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FC2018" w:rsidP="00FC2018">
      <w:pPr>
        <w:jc w:val="both"/>
        <w:rPr>
          <w:rFonts w:ascii="Times New Roman" w:hAnsi="Times New Roman" w:cs="Times New Roman"/>
          <w:sz w:val="24"/>
        </w:rPr>
      </w:pPr>
      <w:r w:rsidRPr="00FC2018">
        <w:rPr>
          <w:rFonts w:ascii="Times New Roman" w:hAnsi="Times New Roman" w:cs="Times New Roman"/>
          <w:sz w:val="24"/>
        </w:rPr>
        <w:t>Traduzione dell</w:t>
      </w:r>
      <w:r>
        <w:rPr>
          <w:rFonts w:ascii="Times New Roman" w:hAnsi="Times New Roman" w:cs="Times New Roman"/>
          <w:sz w:val="24"/>
        </w:rPr>
        <w:t xml:space="preserve">’articolo “TOP THREE </w:t>
      </w:r>
      <w:proofErr w:type="spellStart"/>
      <w:r>
        <w:rPr>
          <w:rFonts w:ascii="Times New Roman" w:hAnsi="Times New Roman" w:cs="Times New Roman"/>
          <w:sz w:val="24"/>
        </w:rPr>
        <w:t>CAUSES</w:t>
      </w:r>
      <w:proofErr w:type="spellEnd"/>
      <w:r>
        <w:rPr>
          <w:rFonts w:ascii="Times New Roman" w:hAnsi="Times New Roman" w:cs="Times New Roman"/>
          <w:sz w:val="24"/>
        </w:rPr>
        <w:t xml:space="preserve"> OF AIRCRAFT </w:t>
      </w:r>
      <w:proofErr w:type="spellStart"/>
      <w:r>
        <w:rPr>
          <w:rFonts w:ascii="Times New Roman" w:hAnsi="Times New Roman" w:cs="Times New Roman"/>
          <w:sz w:val="24"/>
        </w:rPr>
        <w:t>BUILD</w:t>
      </w:r>
      <w:proofErr w:type="spellEnd"/>
      <w:r>
        <w:rPr>
          <w:rFonts w:ascii="Times New Roman" w:hAnsi="Times New Roman" w:cs="Times New Roman"/>
          <w:sz w:val="24"/>
        </w:rPr>
        <w:t xml:space="preserve"> </w:t>
      </w:r>
      <w:proofErr w:type="spellStart"/>
      <w:r>
        <w:rPr>
          <w:rFonts w:ascii="Times New Roman" w:hAnsi="Times New Roman" w:cs="Times New Roman"/>
          <w:sz w:val="24"/>
        </w:rPr>
        <w:t>ERRORS</w:t>
      </w:r>
      <w:proofErr w:type="spellEnd"/>
      <w:r>
        <w:rPr>
          <w:rFonts w:ascii="Times New Roman" w:hAnsi="Times New Roman" w:cs="Times New Roman"/>
          <w:sz w:val="24"/>
        </w:rPr>
        <w:t>” di Lisa Turner tratto dalla rivista Sport Aviation di maggio 2019.</w:t>
      </w:r>
    </w:p>
    <w:p w:rsidR="00FC2018" w:rsidRDefault="00FC2018" w:rsidP="00FC2018">
      <w:pPr>
        <w:jc w:val="both"/>
        <w:rPr>
          <w:rFonts w:ascii="Times New Roman" w:hAnsi="Times New Roman" w:cs="Times New Roman"/>
          <w:sz w:val="24"/>
        </w:rPr>
      </w:pPr>
      <w:r>
        <w:rPr>
          <w:rFonts w:ascii="Times New Roman" w:hAnsi="Times New Roman" w:cs="Times New Roman"/>
          <w:sz w:val="24"/>
        </w:rPr>
        <w:t>E COME EVITARLI</w:t>
      </w:r>
    </w:p>
    <w:p w:rsidR="00FC2018" w:rsidRPr="00FC2018" w:rsidRDefault="00FC2018" w:rsidP="00FC2018">
      <w:pPr>
        <w:jc w:val="both"/>
        <w:rPr>
          <w:rFonts w:ascii="Times New Roman" w:hAnsi="Times New Roman" w:cs="Times New Roman"/>
          <w:sz w:val="24"/>
          <w:u w:val="single"/>
        </w:rPr>
      </w:pPr>
      <w:r w:rsidRPr="00FC2018">
        <w:rPr>
          <w:rFonts w:ascii="Times New Roman" w:hAnsi="Times New Roman" w:cs="Times New Roman"/>
          <w:sz w:val="24"/>
          <w:u w:val="single"/>
        </w:rPr>
        <w:t xml:space="preserve"> SOMMARIO</w:t>
      </w:r>
    </w:p>
    <w:p w:rsidR="00FC2018" w:rsidRDefault="00FC2018" w:rsidP="00FC2018">
      <w:pPr>
        <w:jc w:val="both"/>
        <w:rPr>
          <w:rFonts w:ascii="Times New Roman" w:hAnsi="Times New Roman" w:cs="Times New Roman"/>
          <w:sz w:val="24"/>
        </w:rPr>
      </w:pPr>
      <w:r>
        <w:rPr>
          <w:rFonts w:ascii="Times New Roman" w:hAnsi="Times New Roman" w:cs="Times New Roman"/>
          <w:sz w:val="24"/>
        </w:rPr>
        <w:t>Come per altri, l’autrice inizia con un’esperienza sintomatica da cui trae lo spunto per le considerazi</w:t>
      </w:r>
      <w:r w:rsidR="00C91A5B">
        <w:rPr>
          <w:rFonts w:ascii="Times New Roman" w:hAnsi="Times New Roman" w:cs="Times New Roman"/>
          <w:sz w:val="24"/>
        </w:rPr>
        <w:t xml:space="preserve">oni successive. In questo caso, il tema è la predisposizione generale al primo volo e alle prove successive invitando a chiedere l’aiuto ai più esperti, sia per la parte costruttiva che per quella volativa. Invita, all’uso del manuale della EAA prove in volo. È un ulteriore richiamo al programma teso alla riduzione degli incidenti di volo, </w:t>
      </w:r>
      <w:r w:rsidR="00391DE7">
        <w:rPr>
          <w:rFonts w:ascii="Times New Roman" w:hAnsi="Times New Roman" w:cs="Times New Roman"/>
          <w:sz w:val="24"/>
        </w:rPr>
        <w:t>iniziato anni addietro dalla EAA, perciò</w:t>
      </w:r>
      <w:r w:rsidR="00C91A5B">
        <w:rPr>
          <w:rFonts w:ascii="Times New Roman" w:hAnsi="Times New Roman" w:cs="Times New Roman"/>
          <w:sz w:val="24"/>
        </w:rPr>
        <w:t xml:space="preserve"> </w:t>
      </w:r>
      <w:r w:rsidR="00391DE7">
        <w:rPr>
          <w:rFonts w:ascii="Times New Roman" w:hAnsi="Times New Roman" w:cs="Times New Roman"/>
          <w:sz w:val="24"/>
        </w:rPr>
        <w:t>ripor</w:t>
      </w:r>
      <w:bookmarkStart w:id="0" w:name="_GoBack"/>
      <w:bookmarkEnd w:id="0"/>
      <w:r w:rsidR="00C91A5B">
        <w:rPr>
          <w:rFonts w:ascii="Times New Roman" w:hAnsi="Times New Roman" w:cs="Times New Roman"/>
          <w:sz w:val="24"/>
        </w:rPr>
        <w:t xml:space="preserve">ta un diagramma di Ron </w:t>
      </w:r>
      <w:proofErr w:type="spellStart"/>
      <w:r w:rsidR="00C91A5B">
        <w:rPr>
          <w:rFonts w:ascii="Times New Roman" w:hAnsi="Times New Roman" w:cs="Times New Roman"/>
          <w:sz w:val="24"/>
        </w:rPr>
        <w:t>Wanttaja</w:t>
      </w:r>
      <w:proofErr w:type="spellEnd"/>
      <w:r w:rsidR="00C91A5B">
        <w:rPr>
          <w:rFonts w:ascii="Times New Roman" w:hAnsi="Times New Roman" w:cs="Times New Roman"/>
          <w:sz w:val="24"/>
        </w:rPr>
        <w:t xml:space="preserve"> che fornisce la graduatoria delle cause degli incidenti.</w:t>
      </w:r>
    </w:p>
    <w:p w:rsidR="00FC2018" w:rsidRDefault="00C91A5B" w:rsidP="00FC2018">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773B6495" wp14:editId="3C8E9620">
                <wp:simplePos x="0" y="0"/>
                <wp:positionH relativeFrom="margin">
                  <wp:posOffset>-26035</wp:posOffset>
                </wp:positionH>
                <wp:positionV relativeFrom="paragraph">
                  <wp:posOffset>61925</wp:posOffset>
                </wp:positionV>
                <wp:extent cx="6144768" cy="14630"/>
                <wp:effectExtent l="0" t="0" r="27940" b="23495"/>
                <wp:wrapNone/>
                <wp:docPr id="1" name="Connettore diritto 1"/>
                <wp:cNvGraphicFramePr/>
                <a:graphic xmlns:a="http://schemas.openxmlformats.org/drawingml/2006/main">
                  <a:graphicData uri="http://schemas.microsoft.com/office/word/2010/wordprocessingShape">
                    <wps:wsp>
                      <wps:cNvCnPr/>
                      <wps:spPr>
                        <a:xfrm flipV="1">
                          <a:off x="0" y="0"/>
                          <a:ext cx="6144768" cy="1463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417C5"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4.9pt" to="48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" strokecolor="#c00000" strokeweight="1.5pt">
                <v:stroke dashstyle="dash" joinstyle="miter"/>
                <w10:wrap anchorx="margin"/>
              </v:line>
            </w:pict>
          </mc:Fallback>
        </mc:AlternateContent>
      </w:r>
    </w:p>
    <w:p w:rsidR="00FC2018" w:rsidRDefault="00FC2018" w:rsidP="00460EB0">
      <w:pPr>
        <w:spacing w:after="0"/>
        <w:ind w:firstLine="851"/>
        <w:jc w:val="both"/>
        <w:rPr>
          <w:rFonts w:ascii="Times New Roman" w:hAnsi="Times New Roman" w:cs="Times New Roman"/>
          <w:sz w:val="24"/>
        </w:rPr>
      </w:pPr>
      <w:r>
        <w:rPr>
          <w:rFonts w:ascii="Times New Roman" w:hAnsi="Times New Roman" w:cs="Times New Roman"/>
          <w:sz w:val="24"/>
        </w:rPr>
        <w:t>Rick girò attorno al velivolo, ammirando la costruzione e la bellezza del velivolo da kit con fusoliera biposto e tela.</w:t>
      </w:r>
    </w:p>
    <w:p w:rsidR="00FC2018" w:rsidRDefault="00FC2018"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“Proprio bello, </w:t>
      </w:r>
      <w:proofErr w:type="spellStart"/>
      <w:r>
        <w:rPr>
          <w:rFonts w:ascii="Times New Roman" w:hAnsi="Times New Roman" w:cs="Times New Roman"/>
          <w:sz w:val="24"/>
        </w:rPr>
        <w:t>Ted</w:t>
      </w:r>
      <w:proofErr w:type="spellEnd"/>
      <w:r>
        <w:rPr>
          <w:rFonts w:ascii="Times New Roman" w:hAnsi="Times New Roman" w:cs="Times New Roman"/>
          <w:sz w:val="24"/>
        </w:rPr>
        <w:t>. Quanto tempo ti ha richiesto?”</w:t>
      </w:r>
    </w:p>
    <w:p w:rsidR="00FC2018" w:rsidRDefault="00FC2018"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“Quasi quattro anni. L’ho portato in campo la settimana </w:t>
      </w:r>
      <w:r w:rsidR="00FC5F34">
        <w:rPr>
          <w:rFonts w:ascii="Times New Roman" w:hAnsi="Times New Roman" w:cs="Times New Roman"/>
          <w:sz w:val="24"/>
        </w:rPr>
        <w:t>scors</w:t>
      </w:r>
      <w:r>
        <w:rPr>
          <w:rFonts w:ascii="Times New Roman" w:hAnsi="Times New Roman" w:cs="Times New Roman"/>
          <w:sz w:val="24"/>
        </w:rPr>
        <w:t>a e sono pronto</w:t>
      </w:r>
      <w:r w:rsidR="003638D5">
        <w:rPr>
          <w:rFonts w:ascii="Times New Roman" w:hAnsi="Times New Roman" w:cs="Times New Roman"/>
          <w:sz w:val="24"/>
        </w:rPr>
        <w:t xml:space="preserve"> per il volo prova in questo fine settimana”.</w:t>
      </w:r>
    </w:p>
    <w:p w:rsidR="003638D5" w:rsidRDefault="003638D5" w:rsidP="00460EB0">
      <w:pPr>
        <w:spacing w:after="0"/>
        <w:ind w:firstLine="851"/>
        <w:jc w:val="both"/>
        <w:rPr>
          <w:rFonts w:ascii="Times New Roman" w:hAnsi="Times New Roman" w:cs="Times New Roman"/>
          <w:sz w:val="24"/>
        </w:rPr>
      </w:pPr>
      <w:r>
        <w:rPr>
          <w:rFonts w:ascii="Times New Roman" w:hAnsi="Times New Roman" w:cs="Times New Roman"/>
          <w:sz w:val="24"/>
        </w:rPr>
        <w:t>“Chi è il tuo supervisore di volo?”</w:t>
      </w:r>
    </w:p>
    <w:p w:rsidR="003638D5" w:rsidRDefault="003638D5" w:rsidP="00460EB0">
      <w:pPr>
        <w:spacing w:after="0"/>
        <w:ind w:firstLine="851"/>
        <w:jc w:val="both"/>
        <w:rPr>
          <w:rFonts w:ascii="Times New Roman" w:hAnsi="Times New Roman" w:cs="Times New Roman"/>
          <w:sz w:val="24"/>
        </w:rPr>
      </w:pPr>
      <w:r>
        <w:rPr>
          <w:rFonts w:ascii="Times New Roman" w:hAnsi="Times New Roman" w:cs="Times New Roman"/>
          <w:sz w:val="24"/>
        </w:rPr>
        <w:t>“Ho voluto costruirmelo tutto da solo. Senza alcun aiuto”.</w:t>
      </w:r>
    </w:p>
    <w:p w:rsidR="003638D5" w:rsidRDefault="003638D5"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“Non posso crederci, ma un consulente tecnico e un supervisore di volo non ti avrebbero aiutato tanto nella costruzione quanto a fare bene e senza dimenticare nulla. Il delegato alla sicurezza di volo </w:t>
      </w:r>
      <w:r w:rsidR="00FC5F34">
        <w:rPr>
          <w:rFonts w:ascii="Times New Roman" w:hAnsi="Times New Roman" w:cs="Times New Roman"/>
          <w:sz w:val="24"/>
        </w:rPr>
        <w:t>(</w:t>
      </w:r>
      <w:r w:rsidR="00FC5F34" w:rsidRPr="00413C1C">
        <w:rPr>
          <w:rFonts w:ascii="Times New Roman" w:hAnsi="Times New Roman" w:cs="Times New Roman"/>
          <w:i/>
          <w:sz w:val="24"/>
        </w:rPr>
        <w:t>DAR</w:t>
      </w:r>
      <w:r w:rsidR="00413C1C">
        <w:rPr>
          <w:rFonts w:ascii="Times New Roman" w:hAnsi="Times New Roman" w:cs="Times New Roman"/>
          <w:i/>
          <w:sz w:val="24"/>
        </w:rPr>
        <w:t xml:space="preserve"> ndt</w:t>
      </w:r>
      <w:r w:rsidR="00FC5F34">
        <w:rPr>
          <w:rFonts w:ascii="Times New Roman" w:hAnsi="Times New Roman" w:cs="Times New Roman"/>
          <w:sz w:val="24"/>
        </w:rPr>
        <w:t xml:space="preserve">) </w:t>
      </w:r>
      <w:r>
        <w:rPr>
          <w:rFonts w:ascii="Times New Roman" w:hAnsi="Times New Roman" w:cs="Times New Roman"/>
          <w:sz w:val="24"/>
        </w:rPr>
        <w:t>ha messo per iscritto qualche osservazione?”.</w:t>
      </w:r>
    </w:p>
    <w:p w:rsidR="003638D5" w:rsidRDefault="003638D5"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“Non ha guardato molto il velivolo” ha detto </w:t>
      </w:r>
      <w:proofErr w:type="spellStart"/>
      <w:r>
        <w:rPr>
          <w:rFonts w:ascii="Times New Roman" w:hAnsi="Times New Roman" w:cs="Times New Roman"/>
          <w:sz w:val="24"/>
        </w:rPr>
        <w:t>Ted</w:t>
      </w:r>
      <w:proofErr w:type="spellEnd"/>
      <w:r>
        <w:rPr>
          <w:rFonts w:ascii="Times New Roman" w:hAnsi="Times New Roman" w:cs="Times New Roman"/>
          <w:sz w:val="24"/>
        </w:rPr>
        <w:t xml:space="preserve">. “Ha </w:t>
      </w:r>
      <w:r w:rsidR="00413C1C">
        <w:rPr>
          <w:rFonts w:ascii="Times New Roman" w:hAnsi="Times New Roman" w:cs="Times New Roman"/>
          <w:sz w:val="24"/>
        </w:rPr>
        <w:t>vis</w:t>
      </w:r>
      <w:r>
        <w:rPr>
          <w:rFonts w:ascii="Times New Roman" w:hAnsi="Times New Roman" w:cs="Times New Roman"/>
          <w:sz w:val="24"/>
        </w:rPr>
        <w:t>to il registro del costruttore e le foto”.</w:t>
      </w:r>
    </w:p>
    <w:p w:rsidR="00045AD2" w:rsidRDefault="00045AD2"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Rick fece un sospiro. “Bene, non ti dirò cosa devi fare, ma di certo </w:t>
      </w:r>
      <w:r w:rsidR="00413C1C">
        <w:rPr>
          <w:rFonts w:ascii="Times New Roman" w:hAnsi="Times New Roman" w:cs="Times New Roman"/>
          <w:sz w:val="24"/>
        </w:rPr>
        <w:t>ho presente</w:t>
      </w:r>
      <w:r>
        <w:rPr>
          <w:rFonts w:ascii="Times New Roman" w:hAnsi="Times New Roman" w:cs="Times New Roman"/>
          <w:sz w:val="24"/>
        </w:rPr>
        <w:t xml:space="preserve"> qualcuno che conosce bene l’aeroplano e può esaminarlo prima del volo”.</w:t>
      </w:r>
    </w:p>
    <w:p w:rsidR="00045AD2" w:rsidRDefault="00045AD2" w:rsidP="00460EB0">
      <w:pPr>
        <w:spacing w:after="0"/>
        <w:ind w:firstLine="851"/>
        <w:jc w:val="both"/>
        <w:rPr>
          <w:rFonts w:ascii="Times New Roman" w:hAnsi="Times New Roman" w:cs="Times New Roman"/>
          <w:sz w:val="24"/>
        </w:rPr>
      </w:pPr>
      <w:r>
        <w:rPr>
          <w:rFonts w:ascii="Times New Roman" w:hAnsi="Times New Roman" w:cs="Times New Roman"/>
          <w:sz w:val="24"/>
        </w:rPr>
        <w:t>“Grazie, Rick. Va bene”.</w:t>
      </w:r>
    </w:p>
    <w:p w:rsidR="00045AD2" w:rsidRDefault="00FC2377"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Al </w:t>
      </w:r>
      <w:r>
        <w:rPr>
          <w:rFonts w:ascii="Times New Roman" w:hAnsi="Times New Roman" w:cs="Times New Roman"/>
          <w:sz w:val="24"/>
        </w:rPr>
        <w:t>sabato mattina</w:t>
      </w:r>
      <w:r>
        <w:rPr>
          <w:rFonts w:ascii="Times New Roman" w:hAnsi="Times New Roman" w:cs="Times New Roman"/>
          <w:sz w:val="24"/>
        </w:rPr>
        <w:t>, i</w:t>
      </w:r>
      <w:r w:rsidR="00931B0D">
        <w:rPr>
          <w:rFonts w:ascii="Times New Roman" w:hAnsi="Times New Roman" w:cs="Times New Roman"/>
          <w:sz w:val="24"/>
        </w:rPr>
        <w:t>l gruppo degli operatori (</w:t>
      </w:r>
      <w:proofErr w:type="spellStart"/>
      <w:r w:rsidR="00931B0D">
        <w:rPr>
          <w:rFonts w:ascii="Times New Roman" w:hAnsi="Times New Roman" w:cs="Times New Roman"/>
          <w:sz w:val="24"/>
        </w:rPr>
        <w:t>FBO</w:t>
      </w:r>
      <w:proofErr w:type="spellEnd"/>
      <w:r w:rsidR="00931B0D">
        <w:rPr>
          <w:rFonts w:ascii="Times New Roman" w:hAnsi="Times New Roman" w:cs="Times New Roman"/>
          <w:sz w:val="24"/>
        </w:rPr>
        <w:t>) stavano sotto il portico a bersi il caffè quando udirono il velivolo lasciare il parcheggio vicino e iniziare qualche corsa di rullaggio veloce.</w:t>
      </w:r>
    </w:p>
    <w:p w:rsidR="00931B0D" w:rsidRDefault="00931B0D"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“Ma non è </w:t>
      </w:r>
      <w:proofErr w:type="spellStart"/>
      <w:r>
        <w:rPr>
          <w:rFonts w:ascii="Times New Roman" w:hAnsi="Times New Roman" w:cs="Times New Roman"/>
          <w:sz w:val="24"/>
        </w:rPr>
        <w:t>Ted</w:t>
      </w:r>
      <w:proofErr w:type="spellEnd"/>
      <w:r>
        <w:rPr>
          <w:rFonts w:ascii="Times New Roman" w:hAnsi="Times New Roman" w:cs="Times New Roman"/>
          <w:sz w:val="24"/>
        </w:rPr>
        <w:t xml:space="preserve"> col suo nuovo experimental?” disse uno.</w:t>
      </w:r>
    </w:p>
    <w:p w:rsidR="00931B0D" w:rsidRDefault="00931B0D" w:rsidP="00460EB0">
      <w:pPr>
        <w:spacing w:after="0"/>
        <w:ind w:firstLine="851"/>
        <w:jc w:val="both"/>
        <w:rPr>
          <w:rFonts w:ascii="Times New Roman" w:hAnsi="Times New Roman" w:cs="Times New Roman"/>
          <w:sz w:val="24"/>
        </w:rPr>
      </w:pPr>
      <w:r>
        <w:rPr>
          <w:rFonts w:ascii="Times New Roman" w:hAnsi="Times New Roman" w:cs="Times New Roman"/>
          <w:sz w:val="24"/>
        </w:rPr>
        <w:t>“Proprio lui” disse Rick. “Penso che stia per iniziare il primo volo e sono preoccupato”.</w:t>
      </w:r>
    </w:p>
    <w:p w:rsidR="00931B0D" w:rsidRDefault="00931B0D"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Quel bel velivolo con ruotino in coda rosso e bianco si allineò sulla pista 15 e guadagnò velocità. Appena ebbe ruotato, </w:t>
      </w:r>
      <w:r w:rsidR="00FC2377">
        <w:rPr>
          <w:rFonts w:ascii="Times New Roman" w:hAnsi="Times New Roman" w:cs="Times New Roman"/>
          <w:sz w:val="24"/>
        </w:rPr>
        <w:t>cabr</w:t>
      </w:r>
      <w:r w:rsidR="005033F7">
        <w:rPr>
          <w:rFonts w:ascii="Times New Roman" w:hAnsi="Times New Roman" w:cs="Times New Roman"/>
          <w:sz w:val="24"/>
        </w:rPr>
        <w:t>ò fino</w:t>
      </w:r>
      <w:r>
        <w:rPr>
          <w:rFonts w:ascii="Times New Roman" w:hAnsi="Times New Roman" w:cs="Times New Roman"/>
          <w:sz w:val="24"/>
        </w:rPr>
        <w:t xml:space="preserve"> a 5 piedi rispetto all’asfalto. Gli astanti </w:t>
      </w:r>
      <w:r w:rsidR="005033F7">
        <w:rPr>
          <w:rFonts w:ascii="Times New Roman" w:hAnsi="Times New Roman" w:cs="Times New Roman"/>
          <w:sz w:val="24"/>
        </w:rPr>
        <w:t xml:space="preserve">deglutirono quando l’aereo urtò il suolo con la coda. Poi </w:t>
      </w:r>
      <w:r w:rsidR="00FC2377">
        <w:rPr>
          <w:rFonts w:ascii="Times New Roman" w:hAnsi="Times New Roman" w:cs="Times New Roman"/>
          <w:sz w:val="24"/>
        </w:rPr>
        <w:t>’aereo</w:t>
      </w:r>
      <w:r w:rsidR="00FC2377">
        <w:rPr>
          <w:rFonts w:ascii="Times New Roman" w:hAnsi="Times New Roman" w:cs="Times New Roman"/>
          <w:sz w:val="24"/>
        </w:rPr>
        <w:t xml:space="preserve"> </w:t>
      </w:r>
      <w:r w:rsidR="005033F7">
        <w:rPr>
          <w:rFonts w:ascii="Times New Roman" w:hAnsi="Times New Roman" w:cs="Times New Roman"/>
          <w:sz w:val="24"/>
        </w:rPr>
        <w:t>cadde di prua e l rimbalzò in avanti, spinto dall’inerzia. Incredibilmente, videro il velivolo rullare fuori dalla pista apparentemente senza danni.</w:t>
      </w:r>
    </w:p>
    <w:p w:rsidR="005033F7" w:rsidRDefault="005033F7" w:rsidP="00460EB0">
      <w:pPr>
        <w:spacing w:after="0"/>
        <w:ind w:firstLine="851"/>
        <w:jc w:val="both"/>
        <w:rPr>
          <w:rFonts w:ascii="Times New Roman" w:hAnsi="Times New Roman" w:cs="Times New Roman"/>
          <w:sz w:val="24"/>
        </w:rPr>
      </w:pPr>
      <w:r>
        <w:rPr>
          <w:rFonts w:ascii="Times New Roman" w:hAnsi="Times New Roman" w:cs="Times New Roman"/>
          <w:sz w:val="24"/>
        </w:rPr>
        <w:t>Rick e altri due corsero verso l’aereo.</w:t>
      </w:r>
    </w:p>
    <w:p w:rsidR="005033F7" w:rsidRDefault="005033F7"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“Stai bene?” Rick domandò a </w:t>
      </w:r>
      <w:proofErr w:type="spellStart"/>
      <w:r>
        <w:rPr>
          <w:rFonts w:ascii="Times New Roman" w:hAnsi="Times New Roman" w:cs="Times New Roman"/>
          <w:sz w:val="24"/>
        </w:rPr>
        <w:t>Ted</w:t>
      </w:r>
      <w:proofErr w:type="spellEnd"/>
      <w:r>
        <w:rPr>
          <w:rFonts w:ascii="Times New Roman" w:hAnsi="Times New Roman" w:cs="Times New Roman"/>
          <w:sz w:val="24"/>
        </w:rPr>
        <w:t>.</w:t>
      </w:r>
    </w:p>
    <w:p w:rsidR="005033F7" w:rsidRDefault="005033F7"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“Sì sto bene” rispose </w:t>
      </w:r>
      <w:proofErr w:type="spellStart"/>
      <w:r>
        <w:rPr>
          <w:rFonts w:ascii="Times New Roman" w:hAnsi="Times New Roman" w:cs="Times New Roman"/>
          <w:sz w:val="24"/>
        </w:rPr>
        <w:t>Ted</w:t>
      </w:r>
      <w:proofErr w:type="spellEnd"/>
      <w:r>
        <w:rPr>
          <w:rFonts w:ascii="Times New Roman" w:hAnsi="Times New Roman" w:cs="Times New Roman"/>
          <w:sz w:val="24"/>
        </w:rPr>
        <w:t xml:space="preserve"> tutto tremante. “</w:t>
      </w:r>
      <w:r w:rsidR="00FC2377">
        <w:rPr>
          <w:rFonts w:ascii="Times New Roman" w:hAnsi="Times New Roman" w:cs="Times New Roman"/>
          <w:sz w:val="24"/>
        </w:rPr>
        <w:t>N</w:t>
      </w:r>
      <w:r>
        <w:rPr>
          <w:rFonts w:ascii="Times New Roman" w:hAnsi="Times New Roman" w:cs="Times New Roman"/>
          <w:sz w:val="24"/>
        </w:rPr>
        <w:t>on so che cosa mi è successo”.</w:t>
      </w:r>
    </w:p>
    <w:p w:rsidR="005033F7" w:rsidRDefault="005033F7" w:rsidP="00460EB0">
      <w:pPr>
        <w:spacing w:after="0"/>
        <w:ind w:firstLine="851"/>
        <w:jc w:val="both"/>
        <w:rPr>
          <w:rFonts w:ascii="Times New Roman" w:hAnsi="Times New Roman" w:cs="Times New Roman"/>
          <w:sz w:val="24"/>
        </w:rPr>
      </w:pPr>
      <w:r>
        <w:rPr>
          <w:rFonts w:ascii="Times New Roman" w:hAnsi="Times New Roman" w:cs="Times New Roman"/>
          <w:sz w:val="24"/>
        </w:rPr>
        <w:t>“B</w:t>
      </w:r>
      <w:r w:rsidR="00FC2377">
        <w:rPr>
          <w:rFonts w:ascii="Times New Roman" w:hAnsi="Times New Roman" w:cs="Times New Roman"/>
          <w:sz w:val="24"/>
        </w:rPr>
        <w:t>eh</w:t>
      </w:r>
      <w:r>
        <w:rPr>
          <w:rFonts w:ascii="Times New Roman" w:hAnsi="Times New Roman" w:cs="Times New Roman"/>
          <w:sz w:val="24"/>
        </w:rPr>
        <w:t>, hai piegato il carrello. Trainiamolo in hangar”.</w:t>
      </w:r>
    </w:p>
    <w:p w:rsidR="005033F7" w:rsidRDefault="005033F7" w:rsidP="00460EB0">
      <w:pPr>
        <w:spacing w:after="0"/>
        <w:ind w:firstLine="851"/>
        <w:jc w:val="both"/>
        <w:rPr>
          <w:rFonts w:ascii="Times New Roman" w:hAnsi="Times New Roman" w:cs="Times New Roman"/>
          <w:sz w:val="24"/>
        </w:rPr>
      </w:pPr>
      <w:r>
        <w:rPr>
          <w:rFonts w:ascii="Times New Roman" w:hAnsi="Times New Roman" w:cs="Times New Roman"/>
          <w:sz w:val="24"/>
        </w:rPr>
        <w:t>Una volta in hangar, Rick prese i fogli delle limitazioni operative e le registrazioni del centraggio</w:t>
      </w:r>
      <w:r w:rsidR="00460EB0">
        <w:rPr>
          <w:rFonts w:ascii="Times New Roman" w:hAnsi="Times New Roman" w:cs="Times New Roman"/>
          <w:sz w:val="24"/>
        </w:rPr>
        <w:t xml:space="preserve"> dalla tasca laterale del velivolo.</w:t>
      </w:r>
    </w:p>
    <w:p w:rsidR="00460EB0" w:rsidRDefault="00460EB0" w:rsidP="00460EB0">
      <w:pPr>
        <w:spacing w:after="0"/>
        <w:ind w:firstLine="851"/>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Ted</w:t>
      </w:r>
      <w:proofErr w:type="spellEnd"/>
      <w:r>
        <w:rPr>
          <w:rFonts w:ascii="Times New Roman" w:hAnsi="Times New Roman" w:cs="Times New Roman"/>
          <w:sz w:val="24"/>
        </w:rPr>
        <w:t>, non va bene. Sembra proprio che tu sia veramente pesante in coda”.</w:t>
      </w:r>
    </w:p>
    <w:p w:rsidR="00460EB0" w:rsidRDefault="00460EB0" w:rsidP="00460EB0">
      <w:pPr>
        <w:spacing w:after="0"/>
        <w:ind w:firstLine="851"/>
        <w:jc w:val="both"/>
        <w:rPr>
          <w:rFonts w:ascii="Times New Roman" w:hAnsi="Times New Roman" w:cs="Times New Roman"/>
          <w:sz w:val="24"/>
        </w:rPr>
      </w:pPr>
      <w:r>
        <w:rPr>
          <w:rFonts w:ascii="Times New Roman" w:hAnsi="Times New Roman" w:cs="Times New Roman"/>
          <w:sz w:val="24"/>
        </w:rPr>
        <w:t>“Ho aggiunto 20 libbre in coda perché mi pareva che il muso fosse pesante. Non dovrebbe essere bilanciato a metà? Mi sento confuso”.</w:t>
      </w:r>
    </w:p>
    <w:p w:rsidR="00460EB0" w:rsidRDefault="00460EB0"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“Dov’è il </w:t>
      </w:r>
      <w:proofErr w:type="spellStart"/>
      <w:r>
        <w:rPr>
          <w:rFonts w:ascii="Times New Roman" w:hAnsi="Times New Roman" w:cs="Times New Roman"/>
          <w:sz w:val="24"/>
        </w:rPr>
        <w:t>datum</w:t>
      </w:r>
      <w:proofErr w:type="spellEnd"/>
      <w:r>
        <w:rPr>
          <w:rFonts w:ascii="Times New Roman" w:hAnsi="Times New Roman" w:cs="Times New Roman"/>
          <w:sz w:val="24"/>
        </w:rPr>
        <w:t>?”.</w:t>
      </w:r>
    </w:p>
    <w:p w:rsidR="00460EB0" w:rsidRDefault="00460EB0" w:rsidP="00460EB0">
      <w:pPr>
        <w:spacing w:after="0"/>
        <w:ind w:firstLine="851"/>
        <w:jc w:val="both"/>
        <w:rPr>
          <w:rFonts w:ascii="Times New Roman" w:hAnsi="Times New Roman" w:cs="Times New Roman"/>
          <w:sz w:val="24"/>
        </w:rPr>
      </w:pPr>
      <w:r>
        <w:rPr>
          <w:rFonts w:ascii="Times New Roman" w:hAnsi="Times New Roman" w:cs="Times New Roman"/>
          <w:sz w:val="24"/>
        </w:rPr>
        <w:t xml:space="preserve">“Cos’è il </w:t>
      </w:r>
      <w:proofErr w:type="spellStart"/>
      <w:r>
        <w:rPr>
          <w:rFonts w:ascii="Times New Roman" w:hAnsi="Times New Roman" w:cs="Times New Roman"/>
          <w:sz w:val="24"/>
        </w:rPr>
        <w:t>datum</w:t>
      </w:r>
      <w:proofErr w:type="spellEnd"/>
      <w:r>
        <w:rPr>
          <w:rFonts w:ascii="Times New Roman" w:hAnsi="Times New Roman" w:cs="Times New Roman"/>
          <w:sz w:val="24"/>
        </w:rPr>
        <w:t>?”</w:t>
      </w:r>
    </w:p>
    <w:p w:rsidR="00460EB0" w:rsidRDefault="00460EB0" w:rsidP="00460EB0">
      <w:pPr>
        <w:spacing w:after="0"/>
        <w:ind w:firstLine="851"/>
        <w:jc w:val="both"/>
        <w:rPr>
          <w:rFonts w:ascii="Times New Roman" w:hAnsi="Times New Roman" w:cs="Times New Roman"/>
          <w:sz w:val="24"/>
        </w:rPr>
      </w:pPr>
      <w:r>
        <w:rPr>
          <w:rFonts w:ascii="Times New Roman" w:hAnsi="Times New Roman" w:cs="Times New Roman"/>
          <w:sz w:val="24"/>
        </w:rPr>
        <w:lastRenderedPageBreak/>
        <w:t>Rick scosse il capo. “Ce l’hai il supervisore di volo?”</w:t>
      </w:r>
    </w:p>
    <w:p w:rsidR="00460EB0" w:rsidRDefault="00460EB0" w:rsidP="00460EB0">
      <w:pPr>
        <w:spacing w:after="0"/>
        <w:ind w:firstLine="851"/>
        <w:jc w:val="both"/>
        <w:rPr>
          <w:rFonts w:ascii="Times New Roman" w:hAnsi="Times New Roman" w:cs="Times New Roman"/>
          <w:sz w:val="24"/>
        </w:rPr>
      </w:pPr>
      <w:r>
        <w:rPr>
          <w:rFonts w:ascii="Times New Roman" w:hAnsi="Times New Roman" w:cs="Times New Roman"/>
          <w:sz w:val="24"/>
        </w:rPr>
        <w:t>“Sì”.</w:t>
      </w:r>
    </w:p>
    <w:p w:rsidR="00460EB0" w:rsidRPr="00460EB0" w:rsidRDefault="00460EB0" w:rsidP="00460EB0">
      <w:pPr>
        <w:spacing w:after="0"/>
        <w:ind w:firstLine="851"/>
        <w:jc w:val="both"/>
        <w:rPr>
          <w:rFonts w:ascii="Times New Roman" w:hAnsi="Times New Roman" w:cs="Times New Roman"/>
          <w:i/>
          <w:sz w:val="24"/>
        </w:rPr>
      </w:pPr>
      <w:r w:rsidRPr="00460EB0">
        <w:rPr>
          <w:rFonts w:ascii="Times New Roman" w:hAnsi="Times New Roman" w:cs="Times New Roman"/>
          <w:i/>
          <w:sz w:val="24"/>
        </w:rPr>
        <w:t xml:space="preserve">Questa storia è ricavata da un episodio </w:t>
      </w:r>
      <w:r w:rsidR="00FC2377">
        <w:rPr>
          <w:rFonts w:ascii="Times New Roman" w:hAnsi="Times New Roman" w:cs="Times New Roman"/>
          <w:i/>
          <w:sz w:val="24"/>
        </w:rPr>
        <w:t>vero</w:t>
      </w:r>
      <w:r w:rsidRPr="00460EB0">
        <w:rPr>
          <w:rFonts w:ascii="Times New Roman" w:hAnsi="Times New Roman" w:cs="Times New Roman"/>
          <w:i/>
          <w:sz w:val="24"/>
        </w:rPr>
        <w:t>, ma i nomi sono stati cambiati.</w:t>
      </w:r>
    </w:p>
    <w:p w:rsidR="00460EB0" w:rsidRDefault="006C3F75" w:rsidP="00460EB0">
      <w:pPr>
        <w:spacing w:before="240"/>
        <w:ind w:firstLine="851"/>
        <w:jc w:val="both"/>
        <w:rPr>
          <w:rFonts w:ascii="Times New Roman" w:hAnsi="Times New Roman" w:cs="Times New Roman"/>
          <w:sz w:val="24"/>
        </w:rPr>
      </w:pPr>
      <w:r w:rsidRPr="006C3F75">
        <w:rPr>
          <w:rFonts w:ascii="Times New Roman" w:hAnsi="Times New Roman" w:cs="Times New Roman"/>
          <w:noProof/>
          <w:sz w:val="24"/>
          <w:lang w:eastAsia="it-IT"/>
        </w:rPr>
        <w:drawing>
          <wp:anchor distT="0" distB="0" distL="114300" distR="114300" simplePos="0" relativeHeight="251660288" behindDoc="0" locked="0" layoutInCell="1" allowOverlap="1" wp14:anchorId="7E33DA7A" wp14:editId="265186BD">
            <wp:simplePos x="0" y="0"/>
            <wp:positionH relativeFrom="margin">
              <wp:align>left</wp:align>
            </wp:positionH>
            <wp:positionV relativeFrom="paragraph">
              <wp:posOffset>234645</wp:posOffset>
            </wp:positionV>
            <wp:extent cx="4498340" cy="3723005"/>
            <wp:effectExtent l="0" t="0" r="0" b="0"/>
            <wp:wrapSquare wrapText="bothSides"/>
            <wp:docPr id="3" name="Immagine 3" descr="C:\Users\User\Desktop\Foto articoli\Articolo-Sicurezza Prove in vol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Sicurezza Prove in volo 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340" cy="372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3F75">
        <w:rPr>
          <w:rFonts w:ascii="Times New Roman" w:hAnsi="Times New Roman" w:cs="Times New Roman"/>
          <w:sz w:val="24"/>
        </w:rPr>
        <w:t xml:space="preserve"> </w:t>
      </w:r>
      <w:r w:rsidR="00460EB0">
        <w:rPr>
          <w:rFonts w:ascii="Times New Roman" w:hAnsi="Times New Roman" w:cs="Times New Roman"/>
          <w:sz w:val="24"/>
        </w:rPr>
        <w:t xml:space="preserve">Spendiamo un po’ di tempo per osservare le statistiche relative ai velivoli amatoriali nei 67 anni </w:t>
      </w:r>
      <w:r w:rsidR="00E602DE">
        <w:rPr>
          <w:rFonts w:ascii="Times New Roman" w:hAnsi="Times New Roman" w:cs="Times New Roman"/>
          <w:sz w:val="24"/>
        </w:rPr>
        <w:t>dalla nascita</w:t>
      </w:r>
      <w:r w:rsidR="00460EB0">
        <w:rPr>
          <w:rFonts w:ascii="Times New Roman" w:hAnsi="Times New Roman" w:cs="Times New Roman"/>
          <w:sz w:val="24"/>
        </w:rPr>
        <w:t xml:space="preserve"> </w:t>
      </w:r>
      <w:r w:rsidR="00E602DE">
        <w:rPr>
          <w:rFonts w:ascii="Times New Roman" w:hAnsi="Times New Roman" w:cs="Times New Roman"/>
          <w:sz w:val="24"/>
        </w:rPr>
        <w:t xml:space="preserve">della categoria </w:t>
      </w:r>
      <w:r w:rsidR="00460EB0">
        <w:rPr>
          <w:rFonts w:ascii="Times New Roman" w:hAnsi="Times New Roman" w:cs="Times New Roman"/>
          <w:sz w:val="24"/>
        </w:rPr>
        <w:t xml:space="preserve">degli “experimental amateur </w:t>
      </w:r>
      <w:proofErr w:type="spellStart"/>
      <w:r w:rsidR="00460EB0">
        <w:rPr>
          <w:rFonts w:ascii="Times New Roman" w:hAnsi="Times New Roman" w:cs="Times New Roman"/>
          <w:sz w:val="24"/>
        </w:rPr>
        <w:t>built</w:t>
      </w:r>
      <w:proofErr w:type="spellEnd"/>
      <w:r w:rsidR="00460EB0">
        <w:rPr>
          <w:rFonts w:ascii="Times New Roman" w:hAnsi="Times New Roman" w:cs="Times New Roman"/>
          <w:sz w:val="24"/>
        </w:rPr>
        <w:t>” o E-AB</w:t>
      </w:r>
      <w:r w:rsidR="00E602DE">
        <w:rPr>
          <w:rFonts w:ascii="Times New Roman" w:hAnsi="Times New Roman" w:cs="Times New Roman"/>
          <w:sz w:val="24"/>
        </w:rPr>
        <w:t xml:space="preserve">. Dato che molti incidenti degli E-AB non sono </w:t>
      </w:r>
      <w:r w:rsidR="0073674C">
        <w:rPr>
          <w:rFonts w:ascii="Times New Roman" w:hAnsi="Times New Roman" w:cs="Times New Roman"/>
          <w:sz w:val="24"/>
        </w:rPr>
        <w:t>denunci</w:t>
      </w:r>
      <w:r w:rsidR="00E602DE">
        <w:rPr>
          <w:rFonts w:ascii="Times New Roman" w:hAnsi="Times New Roman" w:cs="Times New Roman"/>
          <w:sz w:val="24"/>
        </w:rPr>
        <w:t>ati (non rientrando nei criteri del NTSB), è difficile presentare un quadro preciso. L’EAA, d’accordo con FAA e NTSB, ha registrato gli incidenti per molti anni, ma ancora non ha i dati del periodo iniziale dei velivoli sperimentali. Entrare nei dettagli per determinare le cause principali degli incidenti è stato molto difficile.</w:t>
      </w:r>
    </w:p>
    <w:p w:rsidR="00E602DE" w:rsidRDefault="00E602DE" w:rsidP="00460EB0">
      <w:pPr>
        <w:spacing w:before="240"/>
        <w:ind w:firstLine="851"/>
        <w:jc w:val="both"/>
        <w:rPr>
          <w:rFonts w:ascii="Times New Roman" w:hAnsi="Times New Roman" w:cs="Times New Roman"/>
          <w:sz w:val="24"/>
        </w:rPr>
      </w:pPr>
      <w:r>
        <w:rPr>
          <w:rFonts w:ascii="Times New Roman" w:hAnsi="Times New Roman" w:cs="Times New Roman"/>
          <w:sz w:val="24"/>
        </w:rPr>
        <w:t xml:space="preserve">Un autore d’aviazione molto noto, Ron </w:t>
      </w:r>
      <w:proofErr w:type="spellStart"/>
      <w:r>
        <w:rPr>
          <w:rFonts w:ascii="Times New Roman" w:hAnsi="Times New Roman" w:cs="Times New Roman"/>
          <w:sz w:val="24"/>
        </w:rPr>
        <w:t>Wanttaja</w:t>
      </w:r>
      <w:proofErr w:type="spellEnd"/>
      <w:r>
        <w:rPr>
          <w:rFonts w:ascii="Times New Roman" w:hAnsi="Times New Roman" w:cs="Times New Roman"/>
          <w:sz w:val="24"/>
        </w:rPr>
        <w:t xml:space="preserve"> EAA 275698,</w:t>
      </w:r>
      <w:r w:rsidR="007C2781">
        <w:rPr>
          <w:rFonts w:ascii="Times New Roman" w:hAnsi="Times New Roman" w:cs="Times New Roman"/>
          <w:sz w:val="24"/>
        </w:rPr>
        <w:t xml:space="preserve"> ha deciso alcuni anni fa di scavare a fondo negli incidenti aviatori. Recentemente, ha scritto riguardo ai primi incidenti di volo, suggerendo che l’errore di costruzione costituisce la causa principale. Dopo avere letto la sua analisi approfondita, ho dedotto che </w:t>
      </w:r>
      <w:r w:rsidR="00F3760A">
        <w:rPr>
          <w:rFonts w:ascii="Times New Roman" w:hAnsi="Times New Roman" w:cs="Times New Roman"/>
          <w:sz w:val="24"/>
        </w:rPr>
        <w:t>l’</w:t>
      </w:r>
      <w:r w:rsidR="007C2781">
        <w:rPr>
          <w:rFonts w:ascii="Times New Roman" w:hAnsi="Times New Roman" w:cs="Times New Roman"/>
          <w:sz w:val="24"/>
        </w:rPr>
        <w:t>aggiun</w:t>
      </w:r>
      <w:r w:rsidR="00F3760A">
        <w:rPr>
          <w:rFonts w:ascii="Times New Roman" w:hAnsi="Times New Roman" w:cs="Times New Roman"/>
          <w:sz w:val="24"/>
        </w:rPr>
        <w:t>ta</w:t>
      </w:r>
      <w:r w:rsidR="007C2781">
        <w:rPr>
          <w:rFonts w:ascii="Times New Roman" w:hAnsi="Times New Roman" w:cs="Times New Roman"/>
          <w:sz w:val="24"/>
        </w:rPr>
        <w:t xml:space="preserve"> </w:t>
      </w:r>
      <w:r w:rsidR="00F3760A">
        <w:rPr>
          <w:rFonts w:ascii="Times New Roman" w:hAnsi="Times New Roman" w:cs="Times New Roman"/>
          <w:sz w:val="24"/>
        </w:rPr>
        <w:t xml:space="preserve">di </w:t>
      </w:r>
      <w:r w:rsidR="007C2781">
        <w:rPr>
          <w:rFonts w:ascii="Times New Roman" w:hAnsi="Times New Roman" w:cs="Times New Roman"/>
          <w:sz w:val="24"/>
        </w:rPr>
        <w:t xml:space="preserve">elementi informali </w:t>
      </w:r>
      <w:r w:rsidR="00F3760A">
        <w:rPr>
          <w:rFonts w:ascii="Times New Roman" w:hAnsi="Times New Roman" w:cs="Times New Roman"/>
          <w:sz w:val="24"/>
        </w:rPr>
        <w:t xml:space="preserve">forniti </w:t>
      </w:r>
      <w:r w:rsidR="007C2781">
        <w:rPr>
          <w:rFonts w:ascii="Times New Roman" w:hAnsi="Times New Roman" w:cs="Times New Roman"/>
          <w:sz w:val="24"/>
        </w:rPr>
        <w:t>dall’esperienza del consulente tecnico (</w:t>
      </w:r>
      <w:proofErr w:type="spellStart"/>
      <w:r w:rsidR="007C2781">
        <w:rPr>
          <w:rFonts w:ascii="Times New Roman" w:hAnsi="Times New Roman" w:cs="Times New Roman"/>
          <w:sz w:val="24"/>
        </w:rPr>
        <w:t>TC</w:t>
      </w:r>
      <w:proofErr w:type="spellEnd"/>
      <w:r w:rsidR="007C2781">
        <w:rPr>
          <w:rFonts w:ascii="Times New Roman" w:hAnsi="Times New Roman" w:cs="Times New Roman"/>
          <w:sz w:val="24"/>
        </w:rPr>
        <w:t>) e del supervisore di volo (FA) potrebbe fornirci maggiori indizi relativi agli errori di costruzione ed aiutarci a prevenirli.</w:t>
      </w:r>
    </w:p>
    <w:p w:rsidR="005033F7" w:rsidRDefault="0073674C" w:rsidP="00931B0D">
      <w:pPr>
        <w:ind w:firstLine="851"/>
        <w:jc w:val="both"/>
        <w:rPr>
          <w:rFonts w:ascii="Times New Roman" w:hAnsi="Times New Roman" w:cs="Times New Roman"/>
          <w:sz w:val="24"/>
        </w:rPr>
      </w:pPr>
      <w:r>
        <w:rPr>
          <w:rFonts w:ascii="Times New Roman" w:hAnsi="Times New Roman" w:cs="Times New Roman"/>
          <w:sz w:val="24"/>
        </w:rPr>
        <w:t xml:space="preserve">Ogni volta che un amatore se la cava per un pelo e scopre un errore di costruzione e ogni volta che un amatore ha un incidente non denunciato e riporta la macchina in hangar solo per scoprire un errore di costruzione, abbiamo un evento non registrato. Si tratta di un’informazione preziosa di cui i club EAA, i </w:t>
      </w:r>
      <w:proofErr w:type="spellStart"/>
      <w:r>
        <w:rPr>
          <w:rFonts w:ascii="Times New Roman" w:hAnsi="Times New Roman" w:cs="Times New Roman"/>
          <w:sz w:val="24"/>
        </w:rPr>
        <w:t>TC</w:t>
      </w:r>
      <w:proofErr w:type="spellEnd"/>
      <w:r>
        <w:rPr>
          <w:rFonts w:ascii="Times New Roman" w:hAnsi="Times New Roman" w:cs="Times New Roman"/>
          <w:sz w:val="24"/>
        </w:rPr>
        <w:t xml:space="preserve"> e gli FA sono al corrente in maniera aneddotica </w:t>
      </w:r>
      <w:r w:rsidR="00E7733F">
        <w:rPr>
          <w:rFonts w:ascii="Times New Roman" w:hAnsi="Times New Roman" w:cs="Times New Roman"/>
          <w:sz w:val="24"/>
        </w:rPr>
        <w:t>e che</w:t>
      </w:r>
      <w:r>
        <w:rPr>
          <w:rFonts w:ascii="Times New Roman" w:hAnsi="Times New Roman" w:cs="Times New Roman"/>
          <w:sz w:val="24"/>
        </w:rPr>
        <w:t xml:space="preserve"> siamo stati richiesti di non divulgare per non mettere in imbarazzo</w:t>
      </w:r>
      <w:r w:rsidR="00E7733F">
        <w:rPr>
          <w:rFonts w:ascii="Times New Roman" w:hAnsi="Times New Roman" w:cs="Times New Roman"/>
          <w:sz w:val="24"/>
        </w:rPr>
        <w:t xml:space="preserve"> qualcuno.</w:t>
      </w:r>
    </w:p>
    <w:p w:rsidR="00E7733F" w:rsidRDefault="00E7733F" w:rsidP="00931B0D">
      <w:pPr>
        <w:ind w:firstLine="851"/>
        <w:jc w:val="both"/>
        <w:rPr>
          <w:rFonts w:ascii="Times New Roman" w:hAnsi="Times New Roman" w:cs="Times New Roman"/>
          <w:sz w:val="24"/>
        </w:rPr>
      </w:pPr>
      <w:r>
        <w:rPr>
          <w:rFonts w:ascii="Times New Roman" w:hAnsi="Times New Roman" w:cs="Times New Roman"/>
          <w:sz w:val="24"/>
        </w:rPr>
        <w:t xml:space="preserve">A questo punto, mi servo dei dati raccolti (in maniera anonima) per scrivere ciò che penso essere le cause dei tre errori costruttivi principali e come evitarli. C’è però una buona notizia in tutto ciò. Gli incidenti di tutti i tipi dei velivoli experimental stanno diminuendo, anche se aumenta la dimensione della flotta. Vuole dire che andiamo nella giusta direzione. Ancora, Ron riporta che un velivolo su circa 130 homebuilts subisce un incidente da </w:t>
      </w:r>
      <w:r>
        <w:rPr>
          <w:rFonts w:ascii="Times New Roman" w:hAnsi="Times New Roman" w:cs="Times New Roman"/>
          <w:i/>
          <w:sz w:val="24"/>
        </w:rPr>
        <w:t>notificare</w:t>
      </w:r>
      <w:r>
        <w:rPr>
          <w:rFonts w:ascii="Times New Roman" w:hAnsi="Times New Roman" w:cs="Times New Roman"/>
          <w:sz w:val="24"/>
        </w:rPr>
        <w:t xml:space="preserve"> al suo primo volo.</w:t>
      </w:r>
    </w:p>
    <w:p w:rsidR="00E7733F" w:rsidRDefault="0025702C" w:rsidP="00931B0D">
      <w:pPr>
        <w:ind w:firstLine="851"/>
        <w:jc w:val="both"/>
        <w:rPr>
          <w:rFonts w:ascii="Times New Roman" w:hAnsi="Times New Roman" w:cs="Times New Roman"/>
          <w:sz w:val="24"/>
        </w:rPr>
      </w:pPr>
      <w:r>
        <w:rPr>
          <w:rFonts w:ascii="Times New Roman" w:hAnsi="Times New Roman" w:cs="Times New Roman"/>
          <w:sz w:val="24"/>
        </w:rPr>
        <w:t>Come potete immaginare, i problemi operativi si evidenziano bene subito, di solito durante le prove di rullaggio e il primo volo; in seguito</w:t>
      </w:r>
      <w:r w:rsidR="00FA358B">
        <w:rPr>
          <w:rFonts w:ascii="Times New Roman" w:hAnsi="Times New Roman" w:cs="Times New Roman"/>
          <w:sz w:val="24"/>
        </w:rPr>
        <w:t>, subito</w:t>
      </w:r>
      <w:r>
        <w:rPr>
          <w:rFonts w:ascii="Times New Roman" w:hAnsi="Times New Roman" w:cs="Times New Roman"/>
          <w:sz w:val="24"/>
        </w:rPr>
        <w:t xml:space="preserve"> dopo le prime quaranta ore di volo. Non sorprende che i primi tre errori durante le prime 100 fh riguardino l’impianto combustibile e il </w:t>
      </w:r>
      <w:r>
        <w:rPr>
          <w:rFonts w:ascii="Times New Roman" w:hAnsi="Times New Roman" w:cs="Times New Roman"/>
          <w:sz w:val="24"/>
        </w:rPr>
        <w:lastRenderedPageBreak/>
        <w:t>carburatore, i comandi e il centraggio, l’installazione del motore e avarie degli impianti associati (combustibile, lubrificante, aria, elica). Tutti questi co</w:t>
      </w:r>
      <w:r w:rsidR="00FA358B">
        <w:rPr>
          <w:rFonts w:ascii="Times New Roman" w:hAnsi="Times New Roman" w:cs="Times New Roman"/>
          <w:sz w:val="24"/>
        </w:rPr>
        <w:t>nduco</w:t>
      </w:r>
      <w:r>
        <w:rPr>
          <w:rFonts w:ascii="Times New Roman" w:hAnsi="Times New Roman" w:cs="Times New Roman"/>
          <w:sz w:val="24"/>
        </w:rPr>
        <w:t xml:space="preserve">no </w:t>
      </w:r>
      <w:r w:rsidR="00FA358B">
        <w:rPr>
          <w:rFonts w:ascii="Times New Roman" w:hAnsi="Times New Roman" w:cs="Times New Roman"/>
          <w:sz w:val="24"/>
        </w:rPr>
        <w:t>al</w:t>
      </w:r>
      <w:r>
        <w:rPr>
          <w:rFonts w:ascii="Times New Roman" w:hAnsi="Times New Roman" w:cs="Times New Roman"/>
          <w:sz w:val="24"/>
        </w:rPr>
        <w:t xml:space="preserve">la perdita di controllo dell’aeroplano e </w:t>
      </w:r>
      <w:r w:rsidR="00FA358B">
        <w:rPr>
          <w:rFonts w:ascii="Times New Roman" w:hAnsi="Times New Roman" w:cs="Times New Roman"/>
          <w:sz w:val="24"/>
        </w:rPr>
        <w:t>al</w:t>
      </w:r>
      <w:r>
        <w:rPr>
          <w:rFonts w:ascii="Times New Roman" w:hAnsi="Times New Roman" w:cs="Times New Roman"/>
          <w:sz w:val="24"/>
        </w:rPr>
        <w:t>le avarie del motore, come riportato dalle relazioni del NTSB.</w:t>
      </w:r>
    </w:p>
    <w:p w:rsidR="00FA358B" w:rsidRDefault="00FA358B" w:rsidP="00931B0D">
      <w:pPr>
        <w:ind w:firstLine="851"/>
        <w:jc w:val="both"/>
        <w:rPr>
          <w:rFonts w:ascii="Times New Roman" w:hAnsi="Times New Roman" w:cs="Times New Roman"/>
          <w:sz w:val="24"/>
        </w:rPr>
      </w:pPr>
    </w:p>
    <w:p w:rsidR="00B17A81" w:rsidRPr="0088631D" w:rsidRDefault="00B17A81" w:rsidP="00B17A81">
      <w:pPr>
        <w:keepNext/>
        <w:framePr w:dropCap="drop" w:lines="2" w:wrap="around" w:vAnchor="text" w:hAnchor="page" w:x="381" w:y="18"/>
        <w:spacing w:after="0" w:line="915" w:lineRule="exact"/>
        <w:ind w:firstLine="851"/>
        <w:jc w:val="both"/>
        <w:textAlignment w:val="baseline"/>
        <w:rPr>
          <w:rFonts w:ascii="Times New Roman" w:hAnsi="Times New Roman" w:cs="Times New Roman"/>
          <w:position w:val="5"/>
          <w:sz w:val="96"/>
        </w:rPr>
      </w:pPr>
      <w:r w:rsidRPr="0088631D">
        <w:rPr>
          <w:rFonts w:ascii="Times New Roman" w:hAnsi="Times New Roman" w:cs="Times New Roman"/>
          <w:position w:val="5"/>
          <w:sz w:val="96"/>
        </w:rPr>
        <w:t>1</w:t>
      </w:r>
    </w:p>
    <w:p w:rsidR="0025702C" w:rsidRDefault="0088631D" w:rsidP="0088631D">
      <w:pPr>
        <w:jc w:val="both"/>
        <w:rPr>
          <w:rFonts w:ascii="Times New Roman" w:hAnsi="Times New Roman" w:cs="Times New Roman"/>
          <w:sz w:val="24"/>
        </w:rPr>
      </w:pPr>
      <w:r>
        <w:rPr>
          <w:rFonts w:ascii="Times New Roman" w:hAnsi="Times New Roman" w:cs="Times New Roman"/>
          <w:sz w:val="24"/>
        </w:rPr>
        <w:t xml:space="preserve"> </w:t>
      </w:r>
      <w:r w:rsidRPr="00FA358B">
        <w:rPr>
          <w:rFonts w:ascii="Times New Roman" w:hAnsi="Times New Roman" w:cs="Times New Roman"/>
          <w:b/>
          <w:sz w:val="24"/>
        </w:rPr>
        <w:t>ADDESTRAMENTO O CONOSCENZE NON SUFFICIENTI</w:t>
      </w:r>
      <w:r>
        <w:rPr>
          <w:rFonts w:ascii="Times New Roman" w:hAnsi="Times New Roman" w:cs="Times New Roman"/>
          <w:sz w:val="24"/>
        </w:rPr>
        <w:t>.</w:t>
      </w:r>
    </w:p>
    <w:p w:rsidR="0088631D" w:rsidRDefault="0088631D" w:rsidP="0088631D">
      <w:pPr>
        <w:jc w:val="both"/>
        <w:rPr>
          <w:rFonts w:ascii="Times New Roman" w:hAnsi="Times New Roman" w:cs="Times New Roman"/>
          <w:sz w:val="24"/>
        </w:rPr>
      </w:pPr>
      <w:r>
        <w:rPr>
          <w:rFonts w:ascii="Times New Roman" w:hAnsi="Times New Roman" w:cs="Times New Roman"/>
          <w:sz w:val="24"/>
        </w:rPr>
        <w:t>Esempi sono le abilità non esercitate durante la costruzione e la mancanza di tecnica. Ci sono     anche le procedure non adeguatamente</w:t>
      </w:r>
      <w:r w:rsidRPr="0088631D">
        <w:rPr>
          <w:rFonts w:ascii="Times New Roman" w:hAnsi="Times New Roman" w:cs="Times New Roman"/>
          <w:sz w:val="24"/>
        </w:rPr>
        <w:t xml:space="preserve"> </w:t>
      </w:r>
      <w:r>
        <w:rPr>
          <w:rFonts w:ascii="Times New Roman" w:hAnsi="Times New Roman" w:cs="Times New Roman"/>
          <w:sz w:val="24"/>
        </w:rPr>
        <w:t>seguite lavorando sui materiali e non aver sviluppato la manualità</w:t>
      </w:r>
      <w:r w:rsidR="00B17A81">
        <w:rPr>
          <w:rFonts w:ascii="Times New Roman" w:hAnsi="Times New Roman" w:cs="Times New Roman"/>
          <w:sz w:val="24"/>
        </w:rPr>
        <w:t xml:space="preserve"> necessaria per le operazioni meccaniche, come </w:t>
      </w:r>
      <w:r w:rsidR="00FA358B">
        <w:rPr>
          <w:rFonts w:ascii="Times New Roman" w:hAnsi="Times New Roman" w:cs="Times New Roman"/>
          <w:sz w:val="24"/>
        </w:rPr>
        <w:t xml:space="preserve">il </w:t>
      </w:r>
      <w:r w:rsidR="00B17A81">
        <w:rPr>
          <w:rFonts w:ascii="Times New Roman" w:hAnsi="Times New Roman" w:cs="Times New Roman"/>
          <w:sz w:val="24"/>
        </w:rPr>
        <w:t>serra</w:t>
      </w:r>
      <w:r w:rsidR="00FA358B">
        <w:rPr>
          <w:rFonts w:ascii="Times New Roman" w:hAnsi="Times New Roman" w:cs="Times New Roman"/>
          <w:sz w:val="24"/>
        </w:rPr>
        <w:t>ggio</w:t>
      </w:r>
      <w:r w:rsidR="00B17A81">
        <w:rPr>
          <w:rFonts w:ascii="Times New Roman" w:hAnsi="Times New Roman" w:cs="Times New Roman"/>
          <w:sz w:val="24"/>
        </w:rPr>
        <w:t xml:space="preserve"> </w:t>
      </w:r>
      <w:r w:rsidR="00FA358B">
        <w:rPr>
          <w:rFonts w:ascii="Times New Roman" w:hAnsi="Times New Roman" w:cs="Times New Roman"/>
          <w:sz w:val="24"/>
        </w:rPr>
        <w:t xml:space="preserve">di </w:t>
      </w:r>
      <w:r w:rsidR="00B17A81">
        <w:rPr>
          <w:rFonts w:ascii="Times New Roman" w:hAnsi="Times New Roman" w:cs="Times New Roman"/>
          <w:sz w:val="24"/>
        </w:rPr>
        <w:t xml:space="preserve">un bullone o </w:t>
      </w:r>
      <w:r w:rsidR="00FA358B">
        <w:rPr>
          <w:rFonts w:ascii="Times New Roman" w:hAnsi="Times New Roman" w:cs="Times New Roman"/>
          <w:sz w:val="24"/>
        </w:rPr>
        <w:t>l’</w:t>
      </w:r>
      <w:r w:rsidR="00B17A81">
        <w:rPr>
          <w:rFonts w:ascii="Times New Roman" w:hAnsi="Times New Roman" w:cs="Times New Roman"/>
          <w:sz w:val="24"/>
        </w:rPr>
        <w:t>ese</w:t>
      </w:r>
      <w:r w:rsidR="00FA358B">
        <w:rPr>
          <w:rFonts w:ascii="Times New Roman" w:hAnsi="Times New Roman" w:cs="Times New Roman"/>
          <w:sz w:val="24"/>
        </w:rPr>
        <w:t>cuzion</w:t>
      </w:r>
      <w:r w:rsidR="00B17A81">
        <w:rPr>
          <w:rFonts w:ascii="Times New Roman" w:hAnsi="Times New Roman" w:cs="Times New Roman"/>
          <w:sz w:val="24"/>
        </w:rPr>
        <w:t xml:space="preserve">e </w:t>
      </w:r>
      <w:r w:rsidR="00FA358B">
        <w:rPr>
          <w:rFonts w:ascii="Times New Roman" w:hAnsi="Times New Roman" w:cs="Times New Roman"/>
          <w:sz w:val="24"/>
        </w:rPr>
        <w:t xml:space="preserve">di </w:t>
      </w:r>
      <w:r w:rsidR="00B17A81">
        <w:rPr>
          <w:rFonts w:ascii="Times New Roman" w:hAnsi="Times New Roman" w:cs="Times New Roman"/>
          <w:sz w:val="24"/>
        </w:rPr>
        <w:t xml:space="preserve">un cablaggio sicuro. Ci sono anche i controlli incrociati non eseguiti; una frenatura non eseguita; oppure dei pezzi sbagliati fissati </w:t>
      </w:r>
      <w:r w:rsidR="00FA358B">
        <w:rPr>
          <w:rFonts w:ascii="Times New Roman" w:hAnsi="Times New Roman" w:cs="Times New Roman"/>
          <w:sz w:val="24"/>
        </w:rPr>
        <w:t xml:space="preserve">male </w:t>
      </w:r>
      <w:r w:rsidR="00B17A81">
        <w:rPr>
          <w:rFonts w:ascii="Times New Roman" w:hAnsi="Times New Roman" w:cs="Times New Roman"/>
          <w:sz w:val="24"/>
        </w:rPr>
        <w:t>o dimenticati.</w:t>
      </w:r>
    </w:p>
    <w:p w:rsidR="00B17A81" w:rsidRDefault="00B17A81" w:rsidP="0088631D">
      <w:pPr>
        <w:jc w:val="both"/>
        <w:rPr>
          <w:rFonts w:ascii="Times New Roman" w:hAnsi="Times New Roman" w:cs="Times New Roman"/>
          <w:sz w:val="24"/>
        </w:rPr>
      </w:pPr>
      <w:r>
        <w:rPr>
          <w:rFonts w:ascii="Times New Roman" w:hAnsi="Times New Roman" w:cs="Times New Roman"/>
          <w:sz w:val="24"/>
        </w:rPr>
        <w:t>Come facciamo a saperlo? L’anno s</w:t>
      </w:r>
      <w:r w:rsidR="00FA358B">
        <w:rPr>
          <w:rFonts w:ascii="Times New Roman" w:hAnsi="Times New Roman" w:cs="Times New Roman"/>
          <w:sz w:val="24"/>
        </w:rPr>
        <w:t>corso ho scritto un articolo su un</w:t>
      </w:r>
      <w:r>
        <w:rPr>
          <w:rFonts w:ascii="Times New Roman" w:hAnsi="Times New Roman" w:cs="Times New Roman"/>
          <w:sz w:val="24"/>
        </w:rPr>
        <w:t>a malattia psicologica chiamata effetto Dunning-Kruger. Significa che non riconosciamo di avere necessità di un aiuto. N</w:t>
      </w:r>
      <w:r w:rsidR="0019624F">
        <w:rPr>
          <w:rFonts w:ascii="Times New Roman" w:hAnsi="Times New Roman" w:cs="Times New Roman"/>
          <w:sz w:val="24"/>
        </w:rPr>
        <w:t>oi no</w:t>
      </w:r>
      <w:r>
        <w:rPr>
          <w:rFonts w:ascii="Times New Roman" w:hAnsi="Times New Roman" w:cs="Times New Roman"/>
          <w:sz w:val="24"/>
        </w:rPr>
        <w:t xml:space="preserve">n </w:t>
      </w:r>
      <w:r w:rsidR="006C3EB5">
        <w:rPr>
          <w:rFonts w:ascii="Times New Roman" w:hAnsi="Times New Roman" w:cs="Times New Roman"/>
          <w:sz w:val="24"/>
        </w:rPr>
        <w:t>sapp</w:t>
      </w:r>
      <w:r>
        <w:rPr>
          <w:rFonts w:ascii="Times New Roman" w:hAnsi="Times New Roman" w:cs="Times New Roman"/>
          <w:sz w:val="24"/>
        </w:rPr>
        <w:t>iamo quello che non conosciamo</w:t>
      </w:r>
      <w:r w:rsidR="006C3EB5">
        <w:rPr>
          <w:rFonts w:ascii="Times New Roman" w:hAnsi="Times New Roman" w:cs="Times New Roman"/>
          <w:sz w:val="24"/>
        </w:rPr>
        <w:t>. Tutti i mezzi che ci aiutano a “calibrare” la nostra capacità e conoscenza ci sarà utile, ma solo se siamo aperti ad accettarli.</w:t>
      </w:r>
    </w:p>
    <w:p w:rsidR="006C3EB5" w:rsidRDefault="006C3EB5" w:rsidP="0088631D">
      <w:pPr>
        <w:jc w:val="both"/>
        <w:rPr>
          <w:rFonts w:ascii="Times New Roman" w:hAnsi="Times New Roman" w:cs="Times New Roman"/>
          <w:sz w:val="24"/>
        </w:rPr>
      </w:pPr>
      <w:r w:rsidRPr="006C3EB5">
        <w:rPr>
          <w:rFonts w:ascii="Times New Roman" w:hAnsi="Times New Roman" w:cs="Times New Roman"/>
          <w:b/>
          <w:sz w:val="24"/>
        </w:rPr>
        <w:t>Come evitare i problemi:</w:t>
      </w:r>
    </w:p>
    <w:p w:rsidR="006C3EB5" w:rsidRDefault="00056BDE" w:rsidP="00136E01">
      <w:pPr>
        <w:pStyle w:val="Paragrafoelenco"/>
        <w:numPr>
          <w:ilvl w:val="0"/>
          <w:numId w:val="1"/>
        </w:numPr>
        <w:ind w:left="567" w:hanging="567"/>
        <w:jc w:val="both"/>
        <w:rPr>
          <w:rFonts w:ascii="Times New Roman" w:hAnsi="Times New Roman" w:cs="Times New Roman"/>
          <w:sz w:val="24"/>
        </w:rPr>
      </w:pPr>
      <w:r>
        <w:rPr>
          <w:rFonts w:ascii="Times New Roman" w:hAnsi="Times New Roman" w:cs="Times New Roman"/>
          <w:sz w:val="24"/>
        </w:rPr>
        <w:t>Esser</w:t>
      </w:r>
      <w:r w:rsidR="00136E01">
        <w:rPr>
          <w:rFonts w:ascii="Times New Roman" w:hAnsi="Times New Roman" w:cs="Times New Roman"/>
          <w:sz w:val="24"/>
        </w:rPr>
        <w:t xml:space="preserve">e aperti </w:t>
      </w:r>
      <w:r>
        <w:rPr>
          <w:rFonts w:ascii="Times New Roman" w:hAnsi="Times New Roman" w:cs="Times New Roman"/>
          <w:sz w:val="24"/>
        </w:rPr>
        <w:t>di</w:t>
      </w:r>
      <w:r w:rsidR="006D626E">
        <w:rPr>
          <w:rFonts w:ascii="Times New Roman" w:hAnsi="Times New Roman" w:cs="Times New Roman"/>
          <w:sz w:val="24"/>
        </w:rPr>
        <w:t xml:space="preserve"> mente</w:t>
      </w:r>
      <w:r w:rsidR="00136E01">
        <w:rPr>
          <w:rFonts w:ascii="Times New Roman" w:hAnsi="Times New Roman" w:cs="Times New Roman"/>
          <w:sz w:val="24"/>
        </w:rPr>
        <w:t xml:space="preserve">. È il vostro primo aereo? </w:t>
      </w:r>
      <w:r w:rsidR="006D626E">
        <w:rPr>
          <w:rFonts w:ascii="Times New Roman" w:hAnsi="Times New Roman" w:cs="Times New Roman"/>
          <w:sz w:val="24"/>
        </w:rPr>
        <w:t>Fate a</w:t>
      </w:r>
      <w:r w:rsidR="00136E01">
        <w:rPr>
          <w:rFonts w:ascii="Times New Roman" w:hAnsi="Times New Roman" w:cs="Times New Roman"/>
          <w:sz w:val="24"/>
        </w:rPr>
        <w:t>ttenzione qualora in precedenza a</w:t>
      </w:r>
      <w:r w:rsidR="006D626E">
        <w:rPr>
          <w:rFonts w:ascii="Times New Roman" w:hAnsi="Times New Roman" w:cs="Times New Roman"/>
          <w:sz w:val="24"/>
        </w:rPr>
        <w:t>bbia</w:t>
      </w:r>
      <w:r w:rsidR="00136E01">
        <w:rPr>
          <w:rFonts w:ascii="Times New Roman" w:hAnsi="Times New Roman" w:cs="Times New Roman"/>
          <w:sz w:val="24"/>
        </w:rPr>
        <w:t xml:space="preserve">te lavorato su automobili, mezzi di trasporto, costruzioni edili, etc. </w:t>
      </w:r>
      <w:r w:rsidR="006D626E">
        <w:rPr>
          <w:rFonts w:ascii="Times New Roman" w:hAnsi="Times New Roman" w:cs="Times New Roman"/>
          <w:sz w:val="24"/>
        </w:rPr>
        <w:t>P</w:t>
      </w:r>
      <w:r w:rsidR="00136E01">
        <w:rPr>
          <w:rFonts w:ascii="Times New Roman" w:hAnsi="Times New Roman" w:cs="Times New Roman"/>
          <w:sz w:val="24"/>
        </w:rPr>
        <w:t>otreste essere molto capaci in que</w:t>
      </w:r>
      <w:r>
        <w:rPr>
          <w:rFonts w:ascii="Times New Roman" w:hAnsi="Times New Roman" w:cs="Times New Roman"/>
          <w:sz w:val="24"/>
        </w:rPr>
        <w:t>i campi e</w:t>
      </w:r>
      <w:r w:rsidR="00136E01">
        <w:rPr>
          <w:rFonts w:ascii="Times New Roman" w:hAnsi="Times New Roman" w:cs="Times New Roman"/>
          <w:sz w:val="24"/>
        </w:rPr>
        <w:t xml:space="preserve"> impregnat</w:t>
      </w:r>
      <w:r w:rsidR="006D626E">
        <w:rPr>
          <w:rFonts w:ascii="Times New Roman" w:hAnsi="Times New Roman" w:cs="Times New Roman"/>
          <w:sz w:val="24"/>
        </w:rPr>
        <w:t>i</w:t>
      </w:r>
      <w:r w:rsidR="00136E01">
        <w:rPr>
          <w:rFonts w:ascii="Times New Roman" w:hAnsi="Times New Roman" w:cs="Times New Roman"/>
          <w:sz w:val="24"/>
        </w:rPr>
        <w:t xml:space="preserve"> di quella cultura. </w:t>
      </w:r>
      <w:r>
        <w:rPr>
          <w:rFonts w:ascii="Times New Roman" w:hAnsi="Times New Roman" w:cs="Times New Roman"/>
          <w:sz w:val="24"/>
        </w:rPr>
        <w:t>Comporta</w:t>
      </w:r>
      <w:r w:rsidR="00136E01">
        <w:rPr>
          <w:rFonts w:ascii="Times New Roman" w:hAnsi="Times New Roman" w:cs="Times New Roman"/>
          <w:sz w:val="24"/>
        </w:rPr>
        <w:t xml:space="preserve"> un grande impegno iniziare a costruire un velivolo, ma dovrete cambiare il vostro atteggiamento se supponente di non avere necessità di qualche abilità aggiuntiva o di conoscenz</w:t>
      </w:r>
      <w:r>
        <w:rPr>
          <w:rFonts w:ascii="Times New Roman" w:hAnsi="Times New Roman" w:cs="Times New Roman"/>
          <w:sz w:val="24"/>
        </w:rPr>
        <w:t>a</w:t>
      </w:r>
      <w:r w:rsidR="00136E01">
        <w:rPr>
          <w:rFonts w:ascii="Times New Roman" w:hAnsi="Times New Roman" w:cs="Times New Roman"/>
          <w:sz w:val="24"/>
        </w:rPr>
        <w:t>.</w:t>
      </w:r>
    </w:p>
    <w:p w:rsidR="00136E01" w:rsidRDefault="00136E01" w:rsidP="00136E01">
      <w:pPr>
        <w:pStyle w:val="Paragrafoelenco"/>
        <w:numPr>
          <w:ilvl w:val="0"/>
          <w:numId w:val="1"/>
        </w:numPr>
        <w:ind w:left="567" w:hanging="567"/>
        <w:jc w:val="both"/>
        <w:rPr>
          <w:rFonts w:ascii="Times New Roman" w:hAnsi="Times New Roman" w:cs="Times New Roman"/>
          <w:sz w:val="24"/>
        </w:rPr>
      </w:pPr>
      <w:r>
        <w:rPr>
          <w:rFonts w:ascii="Times New Roman" w:hAnsi="Times New Roman" w:cs="Times New Roman"/>
          <w:sz w:val="24"/>
        </w:rPr>
        <w:t xml:space="preserve">Anche se fosse il secondo velivolo, elencate tutto quello di cui avete bisogno di conoscere per il successivo. Per esempio, io sono passato dal composito al tessuto e non conoscevo nulla dei tessuti. Mi sono recato ad un corso di </w:t>
      </w:r>
      <w:proofErr w:type="spellStart"/>
      <w:r>
        <w:rPr>
          <w:rFonts w:ascii="Times New Roman" w:hAnsi="Times New Roman" w:cs="Times New Roman"/>
          <w:sz w:val="24"/>
        </w:rPr>
        <w:t>SportAir</w:t>
      </w:r>
      <w:proofErr w:type="spellEnd"/>
      <w:r w:rsidR="006D626E">
        <w:rPr>
          <w:rFonts w:ascii="Times New Roman" w:hAnsi="Times New Roman" w:cs="Times New Roman"/>
          <w:sz w:val="24"/>
        </w:rPr>
        <w:t xml:space="preserve"> dove mi sono reso conto che se non avessi partecipato avrei sprecato un sacco di tempo dovendo imparare tutto da solo.</w:t>
      </w:r>
    </w:p>
    <w:p w:rsidR="00056BDE" w:rsidRPr="00056BDE" w:rsidRDefault="00056BDE" w:rsidP="00056BDE">
      <w:pPr>
        <w:keepNext/>
        <w:framePr w:dropCap="drop" w:lines="3" w:h="969" w:hRule="exact" w:wrap="around" w:vAnchor="text" w:hAnchor="page" w:x="935" w:y="996"/>
        <w:spacing w:after="0" w:line="969" w:lineRule="exact"/>
        <w:jc w:val="both"/>
        <w:textAlignment w:val="baseline"/>
        <w:rPr>
          <w:rFonts w:ascii="Times New Roman" w:hAnsi="Times New Roman" w:cs="Times New Roman"/>
          <w:position w:val="4"/>
          <w:sz w:val="96"/>
          <w:szCs w:val="96"/>
        </w:rPr>
      </w:pPr>
      <w:r w:rsidRPr="00056BDE">
        <w:rPr>
          <w:rFonts w:ascii="Times New Roman" w:hAnsi="Times New Roman" w:cs="Times New Roman"/>
          <w:position w:val="4"/>
          <w:sz w:val="96"/>
          <w:szCs w:val="96"/>
        </w:rPr>
        <w:t>2</w:t>
      </w:r>
    </w:p>
    <w:p w:rsidR="006D626E" w:rsidRDefault="006D626E" w:rsidP="00136E01">
      <w:pPr>
        <w:pStyle w:val="Paragrafoelenco"/>
        <w:numPr>
          <w:ilvl w:val="0"/>
          <w:numId w:val="1"/>
        </w:numPr>
        <w:ind w:left="567" w:hanging="567"/>
        <w:jc w:val="both"/>
        <w:rPr>
          <w:rFonts w:ascii="Times New Roman" w:hAnsi="Times New Roman" w:cs="Times New Roman"/>
          <w:sz w:val="24"/>
        </w:rPr>
      </w:pPr>
      <w:r>
        <w:rPr>
          <w:rFonts w:ascii="Times New Roman" w:hAnsi="Times New Roman" w:cs="Times New Roman"/>
          <w:sz w:val="24"/>
        </w:rPr>
        <w:t xml:space="preserve">Coinvolgete un </w:t>
      </w:r>
      <w:proofErr w:type="spellStart"/>
      <w:r>
        <w:rPr>
          <w:rFonts w:ascii="Times New Roman" w:hAnsi="Times New Roman" w:cs="Times New Roman"/>
          <w:sz w:val="24"/>
        </w:rPr>
        <w:t>TC</w:t>
      </w:r>
      <w:proofErr w:type="spellEnd"/>
      <w:r>
        <w:rPr>
          <w:rFonts w:ascii="Times New Roman" w:hAnsi="Times New Roman" w:cs="Times New Roman"/>
          <w:sz w:val="24"/>
        </w:rPr>
        <w:t xml:space="preserve"> e un FA. Anche se pensate di essere autosufficiente un altro paio d’occhi di qualcuno molto esperto e appassionato della costruzione come voi stessi migliorerà la qualità e la sicurezza del vostro lavoro. Non pagherete nulla.</w:t>
      </w:r>
    </w:p>
    <w:p w:rsidR="006D626E" w:rsidRDefault="006D626E" w:rsidP="006D626E">
      <w:pPr>
        <w:jc w:val="both"/>
        <w:rPr>
          <w:rFonts w:ascii="Times New Roman" w:hAnsi="Times New Roman" w:cs="Times New Roman"/>
          <w:sz w:val="24"/>
        </w:rPr>
      </w:pPr>
      <w:r w:rsidRPr="00056BDE">
        <w:rPr>
          <w:rFonts w:ascii="Times New Roman" w:hAnsi="Times New Roman" w:cs="Times New Roman"/>
          <w:b/>
          <w:sz w:val="24"/>
        </w:rPr>
        <w:t>NON CAPITE BENE E NON SEGUITE BENE TUTTE LE ISTRUZIONI</w:t>
      </w:r>
      <w:r>
        <w:rPr>
          <w:rFonts w:ascii="Times New Roman" w:hAnsi="Times New Roman" w:cs="Times New Roman"/>
          <w:sz w:val="24"/>
        </w:rPr>
        <w:t>.</w:t>
      </w:r>
    </w:p>
    <w:p w:rsidR="003421A8" w:rsidRDefault="006D626E" w:rsidP="006D626E">
      <w:pPr>
        <w:jc w:val="both"/>
        <w:rPr>
          <w:rFonts w:ascii="Times New Roman" w:hAnsi="Times New Roman" w:cs="Times New Roman"/>
          <w:sz w:val="24"/>
        </w:rPr>
      </w:pPr>
      <w:r>
        <w:rPr>
          <w:rFonts w:ascii="Times New Roman" w:hAnsi="Times New Roman" w:cs="Times New Roman"/>
          <w:sz w:val="24"/>
        </w:rPr>
        <w:t>Alcuni esempi sono l’impiego di attrezzi sbagliati, di riempitivi errati,</w:t>
      </w:r>
      <w:r w:rsidR="003421A8">
        <w:rPr>
          <w:rFonts w:ascii="Times New Roman" w:hAnsi="Times New Roman" w:cs="Times New Roman"/>
          <w:sz w:val="24"/>
        </w:rPr>
        <w:t xml:space="preserve"> di sezioni sbagliate o non adatte di cavi elettrici, l’aggiunta di componenti strutturali senza avere il benestare di un tecnico, l’impiego un dado autofrenante con inserto di nylon dove ne serve uno con coppiglia, etc.</w:t>
      </w:r>
    </w:p>
    <w:p w:rsidR="003421A8" w:rsidRDefault="00F41D92" w:rsidP="003421A8">
      <w:pPr>
        <w:ind w:firstLine="851"/>
        <w:jc w:val="both"/>
        <w:rPr>
          <w:rFonts w:ascii="Times New Roman" w:hAnsi="Times New Roman" w:cs="Times New Roman"/>
          <w:sz w:val="24"/>
        </w:rPr>
      </w:pPr>
      <w:r w:rsidRPr="00F41D92">
        <w:rPr>
          <w:rFonts w:ascii="Times New Roman" w:hAnsi="Times New Roman" w:cs="Times New Roman"/>
          <w:noProof/>
          <w:sz w:val="24"/>
          <w:lang w:eastAsia="it-IT"/>
        </w:rPr>
        <w:drawing>
          <wp:anchor distT="0" distB="0" distL="114300" distR="114300" simplePos="0" relativeHeight="251661312" behindDoc="0" locked="0" layoutInCell="1" allowOverlap="1" wp14:anchorId="33A4D8B6" wp14:editId="561A8825">
            <wp:simplePos x="0" y="0"/>
            <wp:positionH relativeFrom="margin">
              <wp:align>left</wp:align>
            </wp:positionH>
            <wp:positionV relativeFrom="paragraph">
              <wp:posOffset>340004</wp:posOffset>
            </wp:positionV>
            <wp:extent cx="2867660" cy="1755775"/>
            <wp:effectExtent l="0" t="0" r="8890" b="0"/>
            <wp:wrapSquare wrapText="bothSides"/>
            <wp:docPr id="4" name="Immagine 4" descr="C:\Users\User\Desktop\Foto articoli\Articolo-Sicurezza Prove in vol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Sicurezza Prove in volo 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660" cy="1755775"/>
                    </a:xfrm>
                    <a:prstGeom prst="rect">
                      <a:avLst/>
                    </a:prstGeom>
                    <a:noFill/>
                    <a:ln>
                      <a:noFill/>
                    </a:ln>
                  </pic:spPr>
                </pic:pic>
              </a:graphicData>
            </a:graphic>
          </wp:anchor>
        </w:drawing>
      </w:r>
      <w:r w:rsidR="003421A8">
        <w:rPr>
          <w:rFonts w:ascii="Times New Roman" w:hAnsi="Times New Roman" w:cs="Times New Roman"/>
          <w:sz w:val="24"/>
        </w:rPr>
        <w:t xml:space="preserve">Potreste supporre che costruendo un velivolo experimental potete fare tutto ciò che vi pare. Certamente potrete farlo, ma a meno che questo velivolo sia uno dei molti che avete già costruito oppure avete verificato le varianti con il produttore del kit, è molto meglio che </w:t>
      </w:r>
      <w:r w:rsidR="00056BDE">
        <w:rPr>
          <w:rFonts w:ascii="Times New Roman" w:hAnsi="Times New Roman" w:cs="Times New Roman"/>
          <w:sz w:val="24"/>
        </w:rPr>
        <w:t>s</w:t>
      </w:r>
      <w:r w:rsidR="003421A8">
        <w:rPr>
          <w:rFonts w:ascii="Times New Roman" w:hAnsi="Times New Roman" w:cs="Times New Roman"/>
          <w:sz w:val="24"/>
        </w:rPr>
        <w:t>eguiate le istruzioni del fabbricante.</w:t>
      </w:r>
    </w:p>
    <w:p w:rsidR="00B71261" w:rsidRPr="00B71261" w:rsidRDefault="00B71261" w:rsidP="00B71261">
      <w:pPr>
        <w:jc w:val="both"/>
        <w:rPr>
          <w:rFonts w:ascii="Times New Roman" w:hAnsi="Times New Roman" w:cs="Times New Roman"/>
          <w:b/>
          <w:sz w:val="24"/>
        </w:rPr>
      </w:pPr>
      <w:r w:rsidRPr="00B71261">
        <w:rPr>
          <w:rFonts w:ascii="Times New Roman" w:hAnsi="Times New Roman" w:cs="Times New Roman"/>
          <w:b/>
          <w:sz w:val="24"/>
        </w:rPr>
        <w:t>Come evitare i problemi:</w:t>
      </w:r>
    </w:p>
    <w:p w:rsidR="00B71261" w:rsidRDefault="00B71261" w:rsidP="00B71261">
      <w:pPr>
        <w:pStyle w:val="Paragrafoelenco"/>
        <w:numPr>
          <w:ilvl w:val="0"/>
          <w:numId w:val="2"/>
        </w:numPr>
        <w:ind w:left="567" w:hanging="567"/>
        <w:jc w:val="both"/>
        <w:rPr>
          <w:rFonts w:ascii="Times New Roman" w:hAnsi="Times New Roman" w:cs="Times New Roman"/>
          <w:sz w:val="24"/>
        </w:rPr>
      </w:pPr>
      <w:r>
        <w:rPr>
          <w:rFonts w:ascii="Times New Roman" w:hAnsi="Times New Roman" w:cs="Times New Roman"/>
          <w:sz w:val="24"/>
        </w:rPr>
        <w:t xml:space="preserve">Studiate istruzioni e </w:t>
      </w:r>
      <w:r w:rsidR="00056BDE">
        <w:rPr>
          <w:rFonts w:ascii="Times New Roman" w:hAnsi="Times New Roman" w:cs="Times New Roman"/>
          <w:sz w:val="24"/>
        </w:rPr>
        <w:t>direttive</w:t>
      </w:r>
      <w:r>
        <w:rPr>
          <w:rFonts w:ascii="Times New Roman" w:hAnsi="Times New Roman" w:cs="Times New Roman"/>
          <w:sz w:val="24"/>
        </w:rPr>
        <w:t>. Preparatevi la pianificazione per la costruzione e stabilite pre</w:t>
      </w:r>
      <w:r w:rsidR="00056BDE">
        <w:rPr>
          <w:rFonts w:ascii="Times New Roman" w:hAnsi="Times New Roman" w:cs="Times New Roman"/>
          <w:sz w:val="24"/>
        </w:rPr>
        <w:t>ssappoco che cosa farete in quel certo</w:t>
      </w:r>
      <w:r>
        <w:rPr>
          <w:rFonts w:ascii="Times New Roman" w:hAnsi="Times New Roman" w:cs="Times New Roman"/>
          <w:sz w:val="24"/>
        </w:rPr>
        <w:t xml:space="preserve"> lasso di </w:t>
      </w:r>
      <w:r>
        <w:rPr>
          <w:rFonts w:ascii="Times New Roman" w:hAnsi="Times New Roman" w:cs="Times New Roman"/>
          <w:sz w:val="24"/>
        </w:rPr>
        <w:lastRenderedPageBreak/>
        <w:t>tempo. Io credo che sia bene fare una copia delle istruzioni ed evidenziare i dubbi prima di cominciare. In questo modo, avrete meno sorprese e meno inciampi.</w:t>
      </w:r>
    </w:p>
    <w:p w:rsidR="00B71261" w:rsidRDefault="00B71261" w:rsidP="00B71261">
      <w:pPr>
        <w:pStyle w:val="Paragrafoelenco"/>
        <w:numPr>
          <w:ilvl w:val="0"/>
          <w:numId w:val="2"/>
        </w:numPr>
        <w:ind w:left="567" w:hanging="567"/>
        <w:jc w:val="both"/>
        <w:rPr>
          <w:rFonts w:ascii="Times New Roman" w:hAnsi="Times New Roman" w:cs="Times New Roman"/>
          <w:sz w:val="24"/>
        </w:rPr>
      </w:pPr>
      <w:r>
        <w:rPr>
          <w:rFonts w:ascii="Times New Roman" w:hAnsi="Times New Roman" w:cs="Times New Roman"/>
          <w:sz w:val="24"/>
        </w:rPr>
        <w:t xml:space="preserve">Coinvolgete un </w:t>
      </w:r>
      <w:proofErr w:type="spellStart"/>
      <w:r>
        <w:rPr>
          <w:rFonts w:ascii="Times New Roman" w:hAnsi="Times New Roman" w:cs="Times New Roman"/>
          <w:sz w:val="24"/>
        </w:rPr>
        <w:t>TC</w:t>
      </w:r>
      <w:proofErr w:type="spellEnd"/>
      <w:r>
        <w:rPr>
          <w:rFonts w:ascii="Times New Roman" w:hAnsi="Times New Roman" w:cs="Times New Roman"/>
          <w:sz w:val="24"/>
        </w:rPr>
        <w:t>. Ne abbiamo già parlato. Ricordate che è gratuito?</w:t>
      </w:r>
    </w:p>
    <w:p w:rsidR="00B71261" w:rsidRDefault="00B71261" w:rsidP="00B71261">
      <w:pPr>
        <w:pStyle w:val="Paragrafoelenco"/>
        <w:numPr>
          <w:ilvl w:val="0"/>
          <w:numId w:val="2"/>
        </w:numPr>
        <w:ind w:left="567" w:hanging="567"/>
        <w:jc w:val="both"/>
        <w:rPr>
          <w:rFonts w:ascii="Times New Roman" w:hAnsi="Times New Roman" w:cs="Times New Roman"/>
          <w:sz w:val="24"/>
        </w:rPr>
      </w:pPr>
      <w:r>
        <w:rPr>
          <w:rFonts w:ascii="Times New Roman" w:hAnsi="Times New Roman" w:cs="Times New Roman"/>
          <w:sz w:val="24"/>
        </w:rPr>
        <w:t>Se il costruttore del vostro kit non dispone di un modello di manuale operativo, vi toccherà farlo da voi stessi (</w:t>
      </w:r>
      <w:r w:rsidR="00056BDE">
        <w:rPr>
          <w:rFonts w:ascii="Times New Roman" w:hAnsi="Times New Roman" w:cs="Times New Roman"/>
          <w:sz w:val="24"/>
        </w:rPr>
        <w:t>fate riferimento</w:t>
      </w:r>
      <w:r w:rsidR="00B876C1">
        <w:rPr>
          <w:rFonts w:ascii="Times New Roman" w:hAnsi="Times New Roman" w:cs="Times New Roman"/>
          <w:sz w:val="24"/>
        </w:rPr>
        <w:t xml:space="preserve"> a Sport Aviation del febbraio 2018). L’eventuale prossimo p</w:t>
      </w:r>
      <w:r w:rsidR="00056BDE">
        <w:rPr>
          <w:rFonts w:ascii="Times New Roman" w:hAnsi="Times New Roman" w:cs="Times New Roman"/>
          <w:sz w:val="24"/>
        </w:rPr>
        <w:t>roprietario</w:t>
      </w:r>
      <w:r w:rsidR="00B876C1">
        <w:rPr>
          <w:rFonts w:ascii="Times New Roman" w:hAnsi="Times New Roman" w:cs="Times New Roman"/>
          <w:sz w:val="24"/>
        </w:rPr>
        <w:t xml:space="preserve"> del vostro aereo vi </w:t>
      </w:r>
      <w:r w:rsidR="00302DCC">
        <w:rPr>
          <w:rFonts w:ascii="Times New Roman" w:hAnsi="Times New Roman" w:cs="Times New Roman"/>
          <w:sz w:val="24"/>
        </w:rPr>
        <w:t>sa</w:t>
      </w:r>
      <w:r w:rsidR="00B876C1">
        <w:rPr>
          <w:rFonts w:ascii="Times New Roman" w:hAnsi="Times New Roman" w:cs="Times New Roman"/>
          <w:sz w:val="24"/>
        </w:rPr>
        <w:t>rà</w:t>
      </w:r>
      <w:r w:rsidR="00302DCC">
        <w:rPr>
          <w:rFonts w:ascii="Times New Roman" w:hAnsi="Times New Roman" w:cs="Times New Roman"/>
          <w:sz w:val="24"/>
        </w:rPr>
        <w:t xml:space="preserve"> grato</w:t>
      </w:r>
      <w:r w:rsidR="00B876C1">
        <w:rPr>
          <w:rFonts w:ascii="Times New Roman" w:hAnsi="Times New Roman" w:cs="Times New Roman"/>
          <w:sz w:val="24"/>
        </w:rPr>
        <w:t>.</w:t>
      </w:r>
    </w:p>
    <w:p w:rsidR="00F05A04" w:rsidRPr="00F05A04" w:rsidRDefault="00F05A04" w:rsidP="00F05A04">
      <w:pPr>
        <w:keepNext/>
        <w:framePr w:dropCap="drop" w:lines="3" w:wrap="around" w:vAnchor="text" w:hAnchor="page" w:x="1072" w:y="1522"/>
        <w:spacing w:after="0" w:line="1373" w:lineRule="exact"/>
        <w:jc w:val="both"/>
        <w:textAlignment w:val="baseline"/>
        <w:rPr>
          <w:rFonts w:ascii="Times New Roman" w:hAnsi="Times New Roman" w:cs="Times New Roman"/>
          <w:position w:val="-2"/>
          <w:sz w:val="96"/>
          <w:szCs w:val="96"/>
        </w:rPr>
      </w:pPr>
      <w:r w:rsidRPr="00F05A04">
        <w:rPr>
          <w:rFonts w:ascii="Times New Roman" w:hAnsi="Times New Roman" w:cs="Times New Roman"/>
          <w:position w:val="-2"/>
          <w:sz w:val="96"/>
          <w:szCs w:val="96"/>
        </w:rPr>
        <w:t>3</w:t>
      </w:r>
    </w:p>
    <w:p w:rsidR="00B876C1" w:rsidRPr="00B71261" w:rsidRDefault="00B876C1" w:rsidP="00B876C1">
      <w:pPr>
        <w:pStyle w:val="Paragrafoelenco"/>
        <w:numPr>
          <w:ilvl w:val="0"/>
          <w:numId w:val="2"/>
        </w:numPr>
        <w:ind w:left="567" w:hanging="567"/>
        <w:jc w:val="both"/>
        <w:rPr>
          <w:rFonts w:ascii="Times New Roman" w:hAnsi="Times New Roman" w:cs="Times New Roman"/>
          <w:sz w:val="24"/>
        </w:rPr>
      </w:pPr>
      <w:r>
        <w:rPr>
          <w:rFonts w:ascii="Times New Roman" w:hAnsi="Times New Roman" w:cs="Times New Roman"/>
          <w:sz w:val="24"/>
        </w:rPr>
        <w:t xml:space="preserve">Se volete inserire delle modifiche al velivolo, chiedete l’aiuto del costruttore del kit o di un tecnico. Molti degli incidenti </w:t>
      </w:r>
      <w:r w:rsidR="004E58AF">
        <w:rPr>
          <w:rFonts w:ascii="Times New Roman" w:hAnsi="Times New Roman" w:cs="Times New Roman"/>
          <w:sz w:val="24"/>
        </w:rPr>
        <w:t>causati da</w:t>
      </w:r>
      <w:r>
        <w:rPr>
          <w:rFonts w:ascii="Times New Roman" w:hAnsi="Times New Roman" w:cs="Times New Roman"/>
          <w:sz w:val="24"/>
        </w:rPr>
        <w:t xml:space="preserve"> perdita d</w:t>
      </w:r>
      <w:r w:rsidR="004E58AF">
        <w:rPr>
          <w:rFonts w:ascii="Times New Roman" w:hAnsi="Times New Roman" w:cs="Times New Roman"/>
          <w:sz w:val="24"/>
        </w:rPr>
        <w:t>i</w:t>
      </w:r>
      <w:r>
        <w:rPr>
          <w:rFonts w:ascii="Times New Roman" w:hAnsi="Times New Roman" w:cs="Times New Roman"/>
          <w:sz w:val="24"/>
        </w:rPr>
        <w:t xml:space="preserve"> controllo del velivolo nei primi voli so</w:t>
      </w:r>
      <w:r w:rsidR="004E58AF">
        <w:rPr>
          <w:rFonts w:ascii="Times New Roman" w:hAnsi="Times New Roman" w:cs="Times New Roman"/>
          <w:sz w:val="24"/>
        </w:rPr>
        <w:t xml:space="preserve">no dovuti a una sperimentazione specifica </w:t>
      </w:r>
      <w:r>
        <w:rPr>
          <w:rFonts w:ascii="Times New Roman" w:hAnsi="Times New Roman" w:cs="Times New Roman"/>
          <w:sz w:val="24"/>
        </w:rPr>
        <w:t xml:space="preserve">in corso d’opera non </w:t>
      </w:r>
      <w:r w:rsidR="00315B03">
        <w:rPr>
          <w:rFonts w:ascii="Times New Roman" w:hAnsi="Times New Roman" w:cs="Times New Roman"/>
          <w:sz w:val="24"/>
        </w:rPr>
        <w:t>analizzata fino in fondo</w:t>
      </w:r>
      <w:r>
        <w:rPr>
          <w:rFonts w:ascii="Times New Roman" w:hAnsi="Times New Roman" w:cs="Times New Roman"/>
          <w:sz w:val="24"/>
        </w:rPr>
        <w:t xml:space="preserve">. Non fraintendetemi, non c’è nulla di sbagliato nel provare, ma tenete presente che </w:t>
      </w:r>
      <w:r w:rsidR="00315B03">
        <w:rPr>
          <w:rFonts w:ascii="Times New Roman" w:hAnsi="Times New Roman" w:cs="Times New Roman"/>
          <w:sz w:val="24"/>
        </w:rPr>
        <w:t>ciò comporta</w:t>
      </w:r>
      <w:r>
        <w:rPr>
          <w:rFonts w:ascii="Times New Roman" w:hAnsi="Times New Roman" w:cs="Times New Roman"/>
          <w:sz w:val="24"/>
        </w:rPr>
        <w:t xml:space="preserve"> dei rischi. Se state realizzando un aereo di vostro progetto, provate tutto sulla carta prima di andare in volo.</w:t>
      </w:r>
    </w:p>
    <w:p w:rsidR="00FC2018" w:rsidRPr="00F05A04" w:rsidRDefault="00B876C1" w:rsidP="00FC2018">
      <w:pPr>
        <w:jc w:val="both"/>
        <w:rPr>
          <w:rFonts w:ascii="Times New Roman" w:hAnsi="Times New Roman" w:cs="Times New Roman"/>
          <w:b/>
          <w:sz w:val="24"/>
        </w:rPr>
      </w:pPr>
      <w:r w:rsidRPr="00F05A04">
        <w:rPr>
          <w:rFonts w:ascii="Times New Roman" w:hAnsi="Times New Roman" w:cs="Times New Roman"/>
          <w:b/>
          <w:sz w:val="24"/>
        </w:rPr>
        <w:t xml:space="preserve">PROVE IN VOLO </w:t>
      </w:r>
      <w:r w:rsidR="008538B8" w:rsidRPr="00F05A04">
        <w:rPr>
          <w:rFonts w:ascii="Times New Roman" w:hAnsi="Times New Roman" w:cs="Times New Roman"/>
          <w:b/>
          <w:sz w:val="24"/>
        </w:rPr>
        <w:t>INSUFFICIENTI</w:t>
      </w:r>
      <w:r w:rsidRPr="00F05A04">
        <w:rPr>
          <w:rFonts w:ascii="Times New Roman" w:hAnsi="Times New Roman" w:cs="Times New Roman"/>
          <w:b/>
          <w:sz w:val="24"/>
        </w:rPr>
        <w:t>.</w:t>
      </w:r>
    </w:p>
    <w:p w:rsidR="00FC2018" w:rsidRDefault="0008498D" w:rsidP="00FC2018">
      <w:pPr>
        <w:jc w:val="both"/>
        <w:rPr>
          <w:rFonts w:ascii="Times New Roman" w:hAnsi="Times New Roman" w:cs="Times New Roman"/>
          <w:sz w:val="24"/>
        </w:rPr>
      </w:pPr>
      <w:r>
        <w:rPr>
          <w:rFonts w:ascii="Times New Roman" w:hAnsi="Times New Roman" w:cs="Times New Roman"/>
          <w:sz w:val="24"/>
        </w:rPr>
        <w:t xml:space="preserve">Esempi sono collegamenti errati degli impianti del motore, mancata calibrazione degli impianti di monitoraggio del motore, errori dell’impianto combustibile e del percorso delle tubazioni, prove di rullaggio insufficienti, materiali inadeguati sui comandi del velivolo e </w:t>
      </w:r>
      <w:r w:rsidR="00841237">
        <w:rPr>
          <w:rFonts w:ascii="Times New Roman" w:hAnsi="Times New Roman" w:cs="Times New Roman"/>
          <w:sz w:val="24"/>
        </w:rPr>
        <w:t>mancata pianificazione</w:t>
      </w:r>
      <w:r>
        <w:rPr>
          <w:rFonts w:ascii="Times New Roman" w:hAnsi="Times New Roman" w:cs="Times New Roman"/>
          <w:sz w:val="24"/>
        </w:rPr>
        <w:t xml:space="preserve"> </w:t>
      </w:r>
      <w:r w:rsidR="00841237">
        <w:rPr>
          <w:rFonts w:ascii="Times New Roman" w:hAnsi="Times New Roman" w:cs="Times New Roman"/>
          <w:sz w:val="24"/>
        </w:rPr>
        <w:t>del</w:t>
      </w:r>
      <w:r>
        <w:rPr>
          <w:rFonts w:ascii="Times New Roman" w:hAnsi="Times New Roman" w:cs="Times New Roman"/>
          <w:sz w:val="24"/>
        </w:rPr>
        <w:t>l’esecuzione del primo volo, incluso il riesame della sicurezza.</w:t>
      </w:r>
    </w:p>
    <w:p w:rsidR="0008498D" w:rsidRDefault="0008498D" w:rsidP="0008498D">
      <w:pPr>
        <w:ind w:firstLine="851"/>
        <w:jc w:val="both"/>
        <w:rPr>
          <w:rFonts w:ascii="Times New Roman" w:hAnsi="Times New Roman" w:cs="Times New Roman"/>
          <w:sz w:val="24"/>
        </w:rPr>
      </w:pPr>
      <w:r>
        <w:rPr>
          <w:rFonts w:ascii="Times New Roman" w:hAnsi="Times New Roman" w:cs="Times New Roman"/>
          <w:sz w:val="24"/>
        </w:rPr>
        <w:t xml:space="preserve">Come </w:t>
      </w:r>
      <w:proofErr w:type="spellStart"/>
      <w:r>
        <w:rPr>
          <w:rFonts w:ascii="Times New Roman" w:hAnsi="Times New Roman" w:cs="Times New Roman"/>
          <w:sz w:val="24"/>
        </w:rPr>
        <w:t>Ted</w:t>
      </w:r>
      <w:proofErr w:type="spellEnd"/>
      <w:r>
        <w:rPr>
          <w:rFonts w:ascii="Times New Roman" w:hAnsi="Times New Roman" w:cs="Times New Roman"/>
          <w:sz w:val="24"/>
        </w:rPr>
        <w:t xml:space="preserve">, </w:t>
      </w:r>
      <w:r w:rsidR="00841237">
        <w:rPr>
          <w:rFonts w:ascii="Times New Roman" w:hAnsi="Times New Roman" w:cs="Times New Roman"/>
          <w:sz w:val="24"/>
        </w:rPr>
        <w:t>in</w:t>
      </w:r>
      <w:r>
        <w:rPr>
          <w:rFonts w:ascii="Times New Roman" w:hAnsi="Times New Roman" w:cs="Times New Roman"/>
          <w:sz w:val="24"/>
        </w:rPr>
        <w:t xml:space="preserve"> apert</w:t>
      </w:r>
      <w:r w:rsidR="00841237">
        <w:rPr>
          <w:rFonts w:ascii="Times New Roman" w:hAnsi="Times New Roman" w:cs="Times New Roman"/>
          <w:sz w:val="24"/>
        </w:rPr>
        <w:t>ura</w:t>
      </w:r>
      <w:r>
        <w:rPr>
          <w:rFonts w:ascii="Times New Roman" w:hAnsi="Times New Roman" w:cs="Times New Roman"/>
          <w:sz w:val="24"/>
        </w:rPr>
        <w:t xml:space="preserve"> </w:t>
      </w:r>
      <w:r w:rsidR="00841237">
        <w:rPr>
          <w:rFonts w:ascii="Times New Roman" w:hAnsi="Times New Roman" w:cs="Times New Roman"/>
          <w:sz w:val="24"/>
        </w:rPr>
        <w:t>d</w:t>
      </w:r>
      <w:r>
        <w:rPr>
          <w:rFonts w:ascii="Times New Roman" w:hAnsi="Times New Roman" w:cs="Times New Roman"/>
          <w:sz w:val="24"/>
        </w:rPr>
        <w:t>’articolo, potete supporre di poter fare ciò che vi pare quando arriva il momento di provare l’aereo. E certamente potrete farlo. Ma non sarebbe meglio disporre di un margine di sicurezza maggiore in modo da poter gestire le sorprese che potreste incontrare</w:t>
      </w:r>
      <w:r w:rsidR="00841237">
        <w:rPr>
          <w:rFonts w:ascii="Times New Roman" w:hAnsi="Times New Roman" w:cs="Times New Roman"/>
          <w:sz w:val="24"/>
        </w:rPr>
        <w:t>?</w:t>
      </w:r>
    </w:p>
    <w:p w:rsidR="0008498D" w:rsidRDefault="0008498D" w:rsidP="0008498D">
      <w:pPr>
        <w:ind w:firstLine="851"/>
        <w:jc w:val="both"/>
        <w:rPr>
          <w:rFonts w:ascii="Times New Roman" w:hAnsi="Times New Roman" w:cs="Times New Roman"/>
          <w:sz w:val="24"/>
        </w:rPr>
      </w:pPr>
      <w:r>
        <w:rPr>
          <w:rFonts w:ascii="Times New Roman" w:hAnsi="Times New Roman" w:cs="Times New Roman"/>
          <w:sz w:val="24"/>
        </w:rPr>
        <w:t xml:space="preserve">Molti amatori che ho aiutato hanno ringraziato per l’esame. Gli homebuilders costituiscono un gruppo </w:t>
      </w:r>
      <w:r w:rsidR="00AF37AD">
        <w:rPr>
          <w:rFonts w:ascii="Times New Roman" w:hAnsi="Times New Roman" w:cs="Times New Roman"/>
          <w:sz w:val="24"/>
        </w:rPr>
        <w:t xml:space="preserve">zelante e preparato. Non </w:t>
      </w:r>
      <w:r w:rsidR="00841237">
        <w:rPr>
          <w:rFonts w:ascii="Times New Roman" w:hAnsi="Times New Roman" w:cs="Times New Roman"/>
          <w:sz w:val="24"/>
        </w:rPr>
        <w:t xml:space="preserve">ne </w:t>
      </w:r>
      <w:r w:rsidR="00AF37AD">
        <w:rPr>
          <w:rFonts w:ascii="Times New Roman" w:hAnsi="Times New Roman" w:cs="Times New Roman"/>
          <w:sz w:val="24"/>
        </w:rPr>
        <w:t>ho conosciuto alcuno che fosse de</w:t>
      </w:r>
      <w:r w:rsidR="00841237">
        <w:rPr>
          <w:rFonts w:ascii="Times New Roman" w:hAnsi="Times New Roman" w:cs="Times New Roman"/>
          <w:sz w:val="24"/>
        </w:rPr>
        <w:t>l tutto</w:t>
      </w:r>
      <w:r w:rsidR="00AF37AD">
        <w:rPr>
          <w:rFonts w:ascii="Times New Roman" w:hAnsi="Times New Roman" w:cs="Times New Roman"/>
          <w:sz w:val="24"/>
        </w:rPr>
        <w:t xml:space="preserve"> superficiale o arrogante. Di solito dic</w:t>
      </w:r>
      <w:r w:rsidR="00841237">
        <w:rPr>
          <w:rFonts w:ascii="Times New Roman" w:hAnsi="Times New Roman" w:cs="Times New Roman"/>
          <w:sz w:val="24"/>
        </w:rPr>
        <w:t>e</w:t>
      </w:r>
      <w:r w:rsidR="00AF37AD">
        <w:rPr>
          <w:rFonts w:ascii="Times New Roman" w:hAnsi="Times New Roman" w:cs="Times New Roman"/>
          <w:sz w:val="24"/>
        </w:rPr>
        <w:t xml:space="preserve"> “</w:t>
      </w:r>
      <w:r w:rsidR="00841237">
        <w:rPr>
          <w:rFonts w:ascii="Times New Roman" w:hAnsi="Times New Roman" w:cs="Times New Roman"/>
          <w:sz w:val="24"/>
        </w:rPr>
        <w:t>P</w:t>
      </w:r>
      <w:r w:rsidR="00841237">
        <w:rPr>
          <w:rFonts w:ascii="Times New Roman" w:hAnsi="Times New Roman" w:cs="Times New Roman"/>
          <w:sz w:val="24"/>
        </w:rPr>
        <w:t>roprio</w:t>
      </w:r>
      <w:r w:rsidR="00841237">
        <w:rPr>
          <w:rFonts w:ascii="Times New Roman" w:hAnsi="Times New Roman" w:cs="Times New Roman"/>
          <w:sz w:val="24"/>
        </w:rPr>
        <w:t xml:space="preserve"> n</w:t>
      </w:r>
      <w:r w:rsidR="00AF37AD">
        <w:rPr>
          <w:rFonts w:ascii="Times New Roman" w:hAnsi="Times New Roman" w:cs="Times New Roman"/>
          <w:sz w:val="24"/>
        </w:rPr>
        <w:t>on lo sapevo”. Una volta ancora, più occhi guardano il vostro aereo e meglio sarà.</w:t>
      </w:r>
    </w:p>
    <w:p w:rsidR="00AF37AD" w:rsidRDefault="00AF37AD" w:rsidP="0008498D">
      <w:pPr>
        <w:ind w:firstLine="851"/>
        <w:jc w:val="both"/>
        <w:rPr>
          <w:rFonts w:ascii="Times New Roman" w:hAnsi="Times New Roman" w:cs="Times New Roman"/>
          <w:sz w:val="24"/>
        </w:rPr>
      </w:pPr>
      <w:r>
        <w:rPr>
          <w:rFonts w:ascii="Times New Roman" w:hAnsi="Times New Roman" w:cs="Times New Roman"/>
          <w:sz w:val="24"/>
        </w:rPr>
        <w:t xml:space="preserve">Qualità e completezza del programma dei voli da parte del costruttore del kit sono confusi. Molti costruttori non capiscono quanto sia critica questa fase e fanno il minimo. Se il velivolo vola in modo accettabile, allora fate pure. Molti incidenti degli E-AB avvengono o durante la prima ora, cioè il primo volo, oppure dopo </w:t>
      </w:r>
      <w:r w:rsidR="00875A81">
        <w:rPr>
          <w:rFonts w:ascii="Times New Roman" w:hAnsi="Times New Roman" w:cs="Times New Roman"/>
          <w:sz w:val="24"/>
        </w:rPr>
        <w:t>l’accettazione</w:t>
      </w:r>
      <w:r>
        <w:rPr>
          <w:rFonts w:ascii="Times New Roman" w:hAnsi="Times New Roman" w:cs="Times New Roman"/>
          <w:sz w:val="24"/>
        </w:rPr>
        <w:t xml:space="preserve"> quando il pilota decide che va tutto bene e smette di ispezionare e provare.</w:t>
      </w:r>
    </w:p>
    <w:p w:rsidR="00AF37AD" w:rsidRPr="00357223" w:rsidRDefault="00357223" w:rsidP="00357223">
      <w:pPr>
        <w:jc w:val="both"/>
        <w:rPr>
          <w:rFonts w:ascii="Times New Roman" w:hAnsi="Times New Roman" w:cs="Times New Roman"/>
          <w:b/>
          <w:sz w:val="24"/>
        </w:rPr>
      </w:pPr>
      <w:r w:rsidRPr="00357223">
        <w:rPr>
          <w:rFonts w:ascii="Times New Roman" w:hAnsi="Times New Roman" w:cs="Times New Roman"/>
          <w:b/>
          <w:sz w:val="24"/>
        </w:rPr>
        <w:t>Come evitare i problemi:</w:t>
      </w:r>
    </w:p>
    <w:p w:rsidR="00357223" w:rsidRDefault="008538B8" w:rsidP="008538B8">
      <w:pPr>
        <w:pStyle w:val="Paragrafoelenco"/>
        <w:numPr>
          <w:ilvl w:val="0"/>
          <w:numId w:val="3"/>
        </w:numPr>
        <w:ind w:left="567" w:hanging="567"/>
        <w:jc w:val="both"/>
        <w:rPr>
          <w:rFonts w:ascii="Times New Roman" w:hAnsi="Times New Roman" w:cs="Times New Roman"/>
          <w:sz w:val="24"/>
        </w:rPr>
      </w:pPr>
      <w:r>
        <w:rPr>
          <w:rFonts w:ascii="Times New Roman" w:hAnsi="Times New Roman" w:cs="Times New Roman"/>
          <w:sz w:val="24"/>
        </w:rPr>
        <w:t xml:space="preserve">Potrei non averlo detto lo scorso anno, ma ora posso. Usate il </w:t>
      </w:r>
      <w:r w:rsidR="00585449">
        <w:rPr>
          <w:rFonts w:ascii="Times New Roman" w:hAnsi="Times New Roman" w:cs="Times New Roman"/>
          <w:i/>
          <w:sz w:val="24"/>
        </w:rPr>
        <w:t>Manuale delle prove in volo della EAA</w:t>
      </w:r>
      <w:r>
        <w:rPr>
          <w:rFonts w:ascii="Times New Roman" w:hAnsi="Times New Roman" w:cs="Times New Roman"/>
          <w:i/>
          <w:sz w:val="24"/>
        </w:rPr>
        <w:t>!</w:t>
      </w:r>
    </w:p>
    <w:p w:rsidR="008538B8" w:rsidRDefault="008538B8" w:rsidP="008538B8">
      <w:pPr>
        <w:pStyle w:val="Paragrafoelenco"/>
        <w:numPr>
          <w:ilvl w:val="0"/>
          <w:numId w:val="3"/>
        </w:numPr>
        <w:ind w:left="567" w:hanging="567"/>
        <w:jc w:val="both"/>
        <w:rPr>
          <w:rFonts w:ascii="Times New Roman" w:hAnsi="Times New Roman" w:cs="Times New Roman"/>
          <w:sz w:val="24"/>
        </w:rPr>
      </w:pPr>
      <w:r>
        <w:rPr>
          <w:rFonts w:ascii="Times New Roman" w:hAnsi="Times New Roman" w:cs="Times New Roman"/>
          <w:sz w:val="24"/>
        </w:rPr>
        <w:t>State pe</w:t>
      </w:r>
      <w:r w:rsidR="00875A81">
        <w:rPr>
          <w:rFonts w:ascii="Times New Roman" w:hAnsi="Times New Roman" w:cs="Times New Roman"/>
          <w:sz w:val="24"/>
        </w:rPr>
        <w:t>r</w:t>
      </w:r>
      <w:r>
        <w:rPr>
          <w:rFonts w:ascii="Times New Roman" w:hAnsi="Times New Roman" w:cs="Times New Roman"/>
          <w:sz w:val="24"/>
        </w:rPr>
        <w:t xml:space="preserve"> fare il vostro primo volo? Non fatevi prendere dal vostro EGO.</w:t>
      </w:r>
    </w:p>
    <w:p w:rsidR="008538B8" w:rsidRDefault="008538B8" w:rsidP="008538B8">
      <w:pPr>
        <w:pStyle w:val="Paragrafoelenco"/>
        <w:numPr>
          <w:ilvl w:val="0"/>
          <w:numId w:val="3"/>
        </w:numPr>
        <w:ind w:left="567" w:hanging="567"/>
        <w:jc w:val="both"/>
        <w:rPr>
          <w:rFonts w:ascii="Times New Roman" w:hAnsi="Times New Roman" w:cs="Times New Roman"/>
          <w:sz w:val="24"/>
        </w:rPr>
      </w:pPr>
      <w:r>
        <w:rPr>
          <w:rFonts w:ascii="Times New Roman" w:hAnsi="Times New Roman" w:cs="Times New Roman"/>
          <w:sz w:val="24"/>
        </w:rPr>
        <w:t xml:space="preserve">Il </w:t>
      </w:r>
      <w:proofErr w:type="spellStart"/>
      <w:r>
        <w:rPr>
          <w:rFonts w:ascii="Times New Roman" w:hAnsi="Times New Roman" w:cs="Times New Roman"/>
          <w:sz w:val="24"/>
        </w:rPr>
        <w:t>TC</w:t>
      </w:r>
      <w:proofErr w:type="spellEnd"/>
      <w:r>
        <w:rPr>
          <w:rFonts w:ascii="Times New Roman" w:hAnsi="Times New Roman" w:cs="Times New Roman"/>
          <w:sz w:val="24"/>
        </w:rPr>
        <w:t xml:space="preserve"> e il FA sanno da tempo che troppi programmi delle prove in volo dei costruttori amatoriali sono incompleti. L’eccitazione </w:t>
      </w:r>
      <w:r w:rsidR="006E4C51">
        <w:rPr>
          <w:rFonts w:ascii="Times New Roman" w:hAnsi="Times New Roman" w:cs="Times New Roman"/>
          <w:sz w:val="24"/>
        </w:rPr>
        <w:t>del primo volo sembra lavare via le buone intenzioni di essere disciplinati durante le prove. Il primo passo per correggersi consiste nel servirsi di un FA.</w:t>
      </w:r>
    </w:p>
    <w:p w:rsidR="006E4C51" w:rsidRDefault="006E4C51" w:rsidP="008538B8">
      <w:pPr>
        <w:pStyle w:val="Paragrafoelenco"/>
        <w:numPr>
          <w:ilvl w:val="0"/>
          <w:numId w:val="3"/>
        </w:numPr>
        <w:ind w:left="567" w:hanging="567"/>
        <w:jc w:val="both"/>
        <w:rPr>
          <w:rFonts w:ascii="Times New Roman" w:hAnsi="Times New Roman" w:cs="Times New Roman"/>
          <w:sz w:val="24"/>
        </w:rPr>
      </w:pPr>
      <w:r>
        <w:rPr>
          <w:rFonts w:ascii="Times New Roman" w:hAnsi="Times New Roman" w:cs="Times New Roman"/>
          <w:sz w:val="24"/>
        </w:rPr>
        <w:t>Non contate sul DAR per trovare i problemi. Un bravo DAR vi interroga e potrebbe far</w:t>
      </w:r>
      <w:r w:rsidR="00875A81">
        <w:rPr>
          <w:rFonts w:ascii="Times New Roman" w:hAnsi="Times New Roman" w:cs="Times New Roman"/>
          <w:sz w:val="24"/>
        </w:rPr>
        <w:t>v</w:t>
      </w:r>
      <w:r>
        <w:rPr>
          <w:rFonts w:ascii="Times New Roman" w:hAnsi="Times New Roman" w:cs="Times New Roman"/>
          <w:sz w:val="24"/>
        </w:rPr>
        <w:t xml:space="preserve">i trovare delle sorprese. Ma il lavoro </w:t>
      </w:r>
      <w:r w:rsidR="00875A81">
        <w:rPr>
          <w:rFonts w:ascii="Times New Roman" w:hAnsi="Times New Roman" w:cs="Times New Roman"/>
          <w:sz w:val="24"/>
        </w:rPr>
        <w:t>precedente</w:t>
      </w:r>
      <w:r>
        <w:rPr>
          <w:rFonts w:ascii="Times New Roman" w:hAnsi="Times New Roman" w:cs="Times New Roman"/>
          <w:sz w:val="24"/>
        </w:rPr>
        <w:t xml:space="preserve"> è tutto vostro.</w:t>
      </w:r>
    </w:p>
    <w:p w:rsidR="006E4C51" w:rsidRDefault="006E4C51" w:rsidP="006E4C51">
      <w:pPr>
        <w:pStyle w:val="Paragrafoelenco"/>
        <w:ind w:left="567"/>
        <w:jc w:val="both"/>
        <w:rPr>
          <w:rFonts w:ascii="Times New Roman" w:hAnsi="Times New Roman" w:cs="Times New Roman"/>
          <w:sz w:val="24"/>
        </w:rPr>
      </w:pPr>
    </w:p>
    <w:p w:rsidR="006E4C51" w:rsidRDefault="006E4C51" w:rsidP="006E4C51">
      <w:pPr>
        <w:pStyle w:val="Paragrafoelenco"/>
        <w:ind w:left="0" w:firstLine="851"/>
        <w:jc w:val="both"/>
        <w:rPr>
          <w:rFonts w:ascii="Times New Roman" w:hAnsi="Times New Roman" w:cs="Times New Roman"/>
          <w:sz w:val="24"/>
        </w:rPr>
      </w:pPr>
      <w:r>
        <w:rPr>
          <w:rFonts w:ascii="Times New Roman" w:hAnsi="Times New Roman" w:cs="Times New Roman"/>
          <w:sz w:val="24"/>
        </w:rPr>
        <w:t xml:space="preserve">Quando leggiamo le registrazioni dei DAR, gli aneddoti dei </w:t>
      </w:r>
      <w:proofErr w:type="spellStart"/>
      <w:r>
        <w:rPr>
          <w:rFonts w:ascii="Times New Roman" w:hAnsi="Times New Roman" w:cs="Times New Roman"/>
          <w:sz w:val="24"/>
        </w:rPr>
        <w:t>TC</w:t>
      </w:r>
      <w:proofErr w:type="spellEnd"/>
      <w:r>
        <w:rPr>
          <w:rFonts w:ascii="Times New Roman" w:hAnsi="Times New Roman" w:cs="Times New Roman"/>
          <w:sz w:val="24"/>
        </w:rPr>
        <w:t xml:space="preserve"> e degli FA dal campo, arriviamo a un ritratto di costruttori che vogliono </w:t>
      </w:r>
      <w:r w:rsidR="00232CB1">
        <w:rPr>
          <w:rFonts w:ascii="Times New Roman" w:hAnsi="Times New Roman" w:cs="Times New Roman"/>
          <w:sz w:val="24"/>
        </w:rPr>
        <w:t>fare bene</w:t>
      </w:r>
      <w:r>
        <w:rPr>
          <w:rFonts w:ascii="Times New Roman" w:hAnsi="Times New Roman" w:cs="Times New Roman"/>
          <w:sz w:val="24"/>
        </w:rPr>
        <w:t xml:space="preserve"> ma che a volte non sanno come. Con tutti i mezzi a disposizione dei costruttori e degli operatori di E-AB</w:t>
      </w:r>
      <w:r w:rsidR="00585449">
        <w:rPr>
          <w:rFonts w:ascii="Times New Roman" w:hAnsi="Times New Roman" w:cs="Times New Roman"/>
          <w:sz w:val="24"/>
        </w:rPr>
        <w:t>, dovremmo riuscire a ridurre ancora il rateo degli incidenti.</w:t>
      </w:r>
    </w:p>
    <w:p w:rsidR="00585449" w:rsidRPr="00585449" w:rsidRDefault="00F41D92" w:rsidP="006E4C51">
      <w:pPr>
        <w:pStyle w:val="Paragrafoelenco"/>
        <w:ind w:left="0" w:firstLine="851"/>
        <w:jc w:val="both"/>
        <w:rPr>
          <w:rFonts w:ascii="Times New Roman" w:hAnsi="Times New Roman" w:cs="Times New Roman"/>
          <w:sz w:val="24"/>
        </w:rPr>
      </w:pPr>
      <w:r w:rsidRPr="00F41D92">
        <w:rPr>
          <w:rFonts w:ascii="Times New Roman" w:hAnsi="Times New Roman" w:cs="Times New Roman"/>
          <w:noProof/>
          <w:sz w:val="24"/>
          <w:lang w:eastAsia="it-IT"/>
        </w:rPr>
        <w:lastRenderedPageBreak/>
        <w:drawing>
          <wp:anchor distT="0" distB="0" distL="114300" distR="114300" simplePos="0" relativeHeight="251662336" behindDoc="0" locked="0" layoutInCell="1" allowOverlap="1">
            <wp:simplePos x="0" y="0"/>
            <wp:positionH relativeFrom="column">
              <wp:posOffset>164770</wp:posOffset>
            </wp:positionH>
            <wp:positionV relativeFrom="paragraph">
              <wp:posOffset>0</wp:posOffset>
            </wp:positionV>
            <wp:extent cx="2406650" cy="2713355"/>
            <wp:effectExtent l="0" t="0" r="0" b="0"/>
            <wp:wrapSquare wrapText="bothSides"/>
            <wp:docPr id="5" name="Immagine 5" descr="C:\Users\User\Desktop\Foto articoli\Articolo-Sicurezza Prove in volo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Sicurezza Prove in volo 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1D92">
        <w:rPr>
          <w:rFonts w:ascii="Times New Roman" w:hAnsi="Times New Roman" w:cs="Times New Roman"/>
          <w:sz w:val="24"/>
        </w:rPr>
        <w:t xml:space="preserve"> </w:t>
      </w:r>
      <w:r w:rsidR="00585449">
        <w:rPr>
          <w:rFonts w:ascii="Times New Roman" w:hAnsi="Times New Roman" w:cs="Times New Roman"/>
          <w:sz w:val="24"/>
        </w:rPr>
        <w:t>L’</w:t>
      </w:r>
      <w:r w:rsidR="00801399">
        <w:rPr>
          <w:rFonts w:ascii="Times New Roman" w:hAnsi="Times New Roman" w:cs="Times New Roman"/>
          <w:sz w:val="24"/>
        </w:rPr>
        <w:t>introduzione</w:t>
      </w:r>
      <w:r w:rsidR="00585449">
        <w:rPr>
          <w:rFonts w:ascii="Times New Roman" w:hAnsi="Times New Roman" w:cs="Times New Roman"/>
          <w:sz w:val="24"/>
        </w:rPr>
        <w:t xml:space="preserve"> del </w:t>
      </w:r>
      <w:r w:rsidR="00585449">
        <w:rPr>
          <w:rFonts w:ascii="Times New Roman" w:hAnsi="Times New Roman" w:cs="Times New Roman"/>
          <w:i/>
          <w:sz w:val="24"/>
        </w:rPr>
        <w:t xml:space="preserve">Manuale delle prove in volo della </w:t>
      </w:r>
      <w:r w:rsidR="000B5A4B">
        <w:rPr>
          <w:rFonts w:ascii="Times New Roman" w:hAnsi="Times New Roman" w:cs="Times New Roman"/>
          <w:i/>
          <w:sz w:val="24"/>
        </w:rPr>
        <w:t>EAA,</w:t>
      </w:r>
      <w:r w:rsidR="00585449">
        <w:rPr>
          <w:rFonts w:ascii="Times New Roman" w:hAnsi="Times New Roman" w:cs="Times New Roman"/>
          <w:sz w:val="24"/>
        </w:rPr>
        <w:t xml:space="preserve"> </w:t>
      </w:r>
      <w:r w:rsidR="000B5A4B">
        <w:rPr>
          <w:rFonts w:ascii="Times New Roman" w:hAnsi="Times New Roman" w:cs="Times New Roman"/>
          <w:sz w:val="24"/>
        </w:rPr>
        <w:t>proprio p</w:t>
      </w:r>
      <w:r w:rsidR="00585449">
        <w:rPr>
          <w:rFonts w:ascii="Times New Roman" w:hAnsi="Times New Roman" w:cs="Times New Roman"/>
          <w:sz w:val="24"/>
        </w:rPr>
        <w:t xml:space="preserve">er la fase di prove </w:t>
      </w:r>
      <w:r w:rsidR="000B5A4B">
        <w:rPr>
          <w:rFonts w:ascii="Times New Roman" w:hAnsi="Times New Roman" w:cs="Times New Roman"/>
          <w:sz w:val="24"/>
        </w:rPr>
        <w:t>che era</w:t>
      </w:r>
      <w:r w:rsidR="00585449">
        <w:rPr>
          <w:rFonts w:ascii="Times New Roman" w:hAnsi="Times New Roman" w:cs="Times New Roman"/>
          <w:sz w:val="24"/>
        </w:rPr>
        <w:t xml:space="preserve"> incompleta e confusa</w:t>
      </w:r>
      <w:r w:rsidR="000B5A4B">
        <w:rPr>
          <w:rFonts w:ascii="Times New Roman" w:hAnsi="Times New Roman" w:cs="Times New Roman"/>
          <w:sz w:val="24"/>
        </w:rPr>
        <w:t xml:space="preserve"> e</w:t>
      </w:r>
      <w:r w:rsidR="00585449">
        <w:rPr>
          <w:rFonts w:ascii="Times New Roman" w:hAnsi="Times New Roman" w:cs="Times New Roman"/>
          <w:sz w:val="24"/>
        </w:rPr>
        <w:t xml:space="preserve"> </w:t>
      </w:r>
      <w:r w:rsidR="00801399">
        <w:rPr>
          <w:rFonts w:ascii="Times New Roman" w:hAnsi="Times New Roman" w:cs="Times New Roman"/>
          <w:sz w:val="24"/>
        </w:rPr>
        <w:t xml:space="preserve">che è </w:t>
      </w:r>
      <w:r w:rsidR="00585449">
        <w:rPr>
          <w:rFonts w:ascii="Times New Roman" w:hAnsi="Times New Roman" w:cs="Times New Roman"/>
          <w:sz w:val="24"/>
        </w:rPr>
        <w:t xml:space="preserve">la fase in cui avvengono molti degli incidenti, </w:t>
      </w:r>
      <w:r w:rsidR="00801399">
        <w:rPr>
          <w:rFonts w:ascii="Times New Roman" w:hAnsi="Times New Roman" w:cs="Times New Roman"/>
          <w:sz w:val="24"/>
        </w:rPr>
        <w:t>costituisce</w:t>
      </w:r>
      <w:r w:rsidR="00585449">
        <w:rPr>
          <w:rFonts w:ascii="Times New Roman" w:hAnsi="Times New Roman" w:cs="Times New Roman"/>
          <w:sz w:val="24"/>
        </w:rPr>
        <w:t xml:space="preserve"> una rivoluzione</w:t>
      </w:r>
      <w:r w:rsidR="00801399">
        <w:rPr>
          <w:rFonts w:ascii="Times New Roman" w:hAnsi="Times New Roman" w:cs="Times New Roman"/>
          <w:sz w:val="24"/>
        </w:rPr>
        <w:t xml:space="preserve">. Mi aspetto che tutti i consulenti tecnici e i supervisori di volo tirino un sospiro di sollievo, come i DAR. Aggiungere un </w:t>
      </w:r>
      <w:r w:rsidR="000B5A4B">
        <w:rPr>
          <w:rFonts w:ascii="Times New Roman" w:hAnsi="Times New Roman" w:cs="Times New Roman"/>
          <w:sz w:val="24"/>
        </w:rPr>
        <w:t xml:space="preserve">maggiore </w:t>
      </w:r>
      <w:r w:rsidR="00801399">
        <w:rPr>
          <w:rFonts w:ascii="Times New Roman" w:hAnsi="Times New Roman" w:cs="Times New Roman"/>
          <w:sz w:val="24"/>
        </w:rPr>
        <w:t>livello di sicurezza a uno de</w:t>
      </w:r>
      <w:r w:rsidR="001F0AE6">
        <w:rPr>
          <w:rFonts w:ascii="Times New Roman" w:hAnsi="Times New Roman" w:cs="Times New Roman"/>
          <w:sz w:val="24"/>
        </w:rPr>
        <w:t>gl</w:t>
      </w:r>
      <w:r w:rsidR="00801399">
        <w:rPr>
          <w:rFonts w:ascii="Times New Roman" w:hAnsi="Times New Roman" w:cs="Times New Roman"/>
          <w:sz w:val="24"/>
        </w:rPr>
        <w:t xml:space="preserve">i sforzi </w:t>
      </w:r>
      <w:r w:rsidR="001F0AE6">
        <w:rPr>
          <w:rFonts w:ascii="Times New Roman" w:hAnsi="Times New Roman" w:cs="Times New Roman"/>
          <w:sz w:val="24"/>
        </w:rPr>
        <w:t xml:space="preserve">eccezionali </w:t>
      </w:r>
      <w:r w:rsidR="00801399">
        <w:rPr>
          <w:rFonts w:ascii="Times New Roman" w:hAnsi="Times New Roman" w:cs="Times New Roman"/>
          <w:sz w:val="24"/>
        </w:rPr>
        <w:t>che possiamo intraprendere nella nostra vita è un’ottima cosa.</w:t>
      </w:r>
    </w:p>
    <w:p w:rsidR="0008498D" w:rsidRDefault="0008498D" w:rsidP="0008498D">
      <w:pPr>
        <w:ind w:firstLine="851"/>
        <w:jc w:val="both"/>
        <w:rPr>
          <w:rFonts w:ascii="Times New Roman" w:hAnsi="Times New Roman" w:cs="Times New Roman"/>
          <w:sz w:val="24"/>
        </w:rPr>
      </w:pPr>
    </w:p>
    <w:p w:rsidR="00FC2018" w:rsidRPr="00FC2018" w:rsidRDefault="00FC2018" w:rsidP="00FC2018">
      <w:pPr>
        <w:jc w:val="both"/>
        <w:rPr>
          <w:rFonts w:ascii="Times New Roman" w:hAnsi="Times New Roman" w:cs="Times New Roman"/>
          <w:sz w:val="24"/>
        </w:rPr>
      </w:pPr>
    </w:p>
    <w:sectPr w:rsidR="00FC2018" w:rsidRPr="00FC201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F5" w:rsidRDefault="00CC09F5" w:rsidP="00460EB0">
      <w:pPr>
        <w:spacing w:after="0" w:line="240" w:lineRule="auto"/>
      </w:pPr>
      <w:r>
        <w:separator/>
      </w:r>
    </w:p>
  </w:endnote>
  <w:endnote w:type="continuationSeparator" w:id="0">
    <w:p w:rsidR="00CC09F5" w:rsidRDefault="00CC09F5" w:rsidP="0046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6504998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B71261" w:rsidRPr="00460EB0" w:rsidRDefault="00B71261">
            <w:pPr>
              <w:pStyle w:val="Pidipagina"/>
              <w:jc w:val="center"/>
              <w:rPr>
                <w:rFonts w:ascii="Times New Roman" w:hAnsi="Times New Roman" w:cs="Times New Roman"/>
              </w:rPr>
            </w:pPr>
            <w:r>
              <w:rPr>
                <w:rFonts w:ascii="Times New Roman" w:hAnsi="Times New Roman" w:cs="Times New Roman"/>
              </w:rPr>
              <w:t xml:space="preserve">Ad uso esclusivo dei soci Cap                                                                                                           </w:t>
            </w:r>
            <w:r w:rsidRPr="00460EB0">
              <w:rPr>
                <w:rFonts w:ascii="Times New Roman" w:hAnsi="Times New Roman" w:cs="Times New Roman"/>
              </w:rPr>
              <w:t xml:space="preserve">Pag. </w:t>
            </w:r>
            <w:r w:rsidRPr="00460EB0">
              <w:rPr>
                <w:rFonts w:ascii="Times New Roman" w:hAnsi="Times New Roman" w:cs="Times New Roman"/>
                <w:bCs/>
                <w:sz w:val="24"/>
                <w:szCs w:val="24"/>
              </w:rPr>
              <w:fldChar w:fldCharType="begin"/>
            </w:r>
            <w:r w:rsidRPr="00460EB0">
              <w:rPr>
                <w:rFonts w:ascii="Times New Roman" w:hAnsi="Times New Roman" w:cs="Times New Roman"/>
                <w:bCs/>
              </w:rPr>
              <w:instrText>PAGE</w:instrText>
            </w:r>
            <w:r w:rsidRPr="00460EB0">
              <w:rPr>
                <w:rFonts w:ascii="Times New Roman" w:hAnsi="Times New Roman" w:cs="Times New Roman"/>
                <w:bCs/>
                <w:sz w:val="24"/>
                <w:szCs w:val="24"/>
              </w:rPr>
              <w:fldChar w:fldCharType="separate"/>
            </w:r>
            <w:r w:rsidR="00253949">
              <w:rPr>
                <w:rFonts w:ascii="Times New Roman" w:hAnsi="Times New Roman" w:cs="Times New Roman"/>
                <w:bCs/>
                <w:noProof/>
              </w:rPr>
              <w:t>2</w:t>
            </w:r>
            <w:r w:rsidRPr="00460EB0">
              <w:rPr>
                <w:rFonts w:ascii="Times New Roman" w:hAnsi="Times New Roman" w:cs="Times New Roman"/>
                <w:bCs/>
                <w:sz w:val="24"/>
                <w:szCs w:val="24"/>
              </w:rPr>
              <w:fldChar w:fldCharType="end"/>
            </w:r>
            <w:r w:rsidRPr="00460EB0">
              <w:rPr>
                <w:rFonts w:ascii="Times New Roman" w:hAnsi="Times New Roman" w:cs="Times New Roman"/>
              </w:rPr>
              <w:t xml:space="preserve"> </w:t>
            </w:r>
            <w:r>
              <w:rPr>
                <w:rFonts w:ascii="Times New Roman" w:hAnsi="Times New Roman" w:cs="Times New Roman"/>
              </w:rPr>
              <w:t>di</w:t>
            </w:r>
            <w:r w:rsidRPr="00460EB0">
              <w:rPr>
                <w:rFonts w:ascii="Times New Roman" w:hAnsi="Times New Roman" w:cs="Times New Roman"/>
              </w:rPr>
              <w:t xml:space="preserve"> </w:t>
            </w:r>
            <w:r w:rsidRPr="00460EB0">
              <w:rPr>
                <w:rFonts w:ascii="Times New Roman" w:hAnsi="Times New Roman" w:cs="Times New Roman"/>
                <w:bCs/>
                <w:sz w:val="24"/>
                <w:szCs w:val="24"/>
              </w:rPr>
              <w:fldChar w:fldCharType="begin"/>
            </w:r>
            <w:r w:rsidRPr="00460EB0">
              <w:rPr>
                <w:rFonts w:ascii="Times New Roman" w:hAnsi="Times New Roman" w:cs="Times New Roman"/>
                <w:bCs/>
              </w:rPr>
              <w:instrText>NUMPAGES</w:instrText>
            </w:r>
            <w:r w:rsidRPr="00460EB0">
              <w:rPr>
                <w:rFonts w:ascii="Times New Roman" w:hAnsi="Times New Roman" w:cs="Times New Roman"/>
                <w:bCs/>
                <w:sz w:val="24"/>
                <w:szCs w:val="24"/>
              </w:rPr>
              <w:fldChar w:fldCharType="separate"/>
            </w:r>
            <w:r w:rsidR="00253949">
              <w:rPr>
                <w:rFonts w:ascii="Times New Roman" w:hAnsi="Times New Roman" w:cs="Times New Roman"/>
                <w:bCs/>
                <w:noProof/>
              </w:rPr>
              <w:t>5</w:t>
            </w:r>
            <w:r w:rsidRPr="00460EB0">
              <w:rPr>
                <w:rFonts w:ascii="Times New Roman" w:hAnsi="Times New Roman" w:cs="Times New Roman"/>
                <w:bCs/>
                <w:sz w:val="24"/>
                <w:szCs w:val="24"/>
              </w:rPr>
              <w:fldChar w:fldCharType="end"/>
            </w:r>
          </w:p>
        </w:sdtContent>
      </w:sdt>
    </w:sdtContent>
  </w:sdt>
  <w:p w:rsidR="00B71261" w:rsidRDefault="00B7126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F5" w:rsidRDefault="00CC09F5" w:rsidP="00460EB0">
      <w:pPr>
        <w:spacing w:after="0" w:line="240" w:lineRule="auto"/>
      </w:pPr>
      <w:r>
        <w:separator/>
      </w:r>
    </w:p>
  </w:footnote>
  <w:footnote w:type="continuationSeparator" w:id="0">
    <w:p w:rsidR="00CC09F5" w:rsidRDefault="00CC09F5" w:rsidP="0046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2FAF"/>
    <w:multiLevelType w:val="hybridMultilevel"/>
    <w:tmpl w:val="000AC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516C3E"/>
    <w:multiLevelType w:val="hybridMultilevel"/>
    <w:tmpl w:val="9C087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205FAC"/>
    <w:multiLevelType w:val="hybridMultilevel"/>
    <w:tmpl w:val="468A9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18"/>
    <w:rsid w:val="00045AD2"/>
    <w:rsid w:val="00056BDE"/>
    <w:rsid w:val="0008498D"/>
    <w:rsid w:val="000B5A4B"/>
    <w:rsid w:val="00107896"/>
    <w:rsid w:val="00136E01"/>
    <w:rsid w:val="0019624F"/>
    <w:rsid w:val="001F0AE6"/>
    <w:rsid w:val="00232CB1"/>
    <w:rsid w:val="00253949"/>
    <w:rsid w:val="0025702C"/>
    <w:rsid w:val="00266B92"/>
    <w:rsid w:val="00302DCC"/>
    <w:rsid w:val="00315B03"/>
    <w:rsid w:val="003421A8"/>
    <w:rsid w:val="00357223"/>
    <w:rsid w:val="003638D5"/>
    <w:rsid w:val="00391DE7"/>
    <w:rsid w:val="003C1DC9"/>
    <w:rsid w:val="00413C1C"/>
    <w:rsid w:val="00460EB0"/>
    <w:rsid w:val="004E58AF"/>
    <w:rsid w:val="005033F7"/>
    <w:rsid w:val="00536B45"/>
    <w:rsid w:val="00585449"/>
    <w:rsid w:val="006C3EB5"/>
    <w:rsid w:val="006C3F75"/>
    <w:rsid w:val="006D626E"/>
    <w:rsid w:val="006E4C51"/>
    <w:rsid w:val="0073674C"/>
    <w:rsid w:val="007C2781"/>
    <w:rsid w:val="00801399"/>
    <w:rsid w:val="00841237"/>
    <w:rsid w:val="008538B8"/>
    <w:rsid w:val="00875A81"/>
    <w:rsid w:val="0088631D"/>
    <w:rsid w:val="00931B0D"/>
    <w:rsid w:val="00A0239A"/>
    <w:rsid w:val="00AF37AD"/>
    <w:rsid w:val="00B17A81"/>
    <w:rsid w:val="00B51FBF"/>
    <w:rsid w:val="00B71261"/>
    <w:rsid w:val="00B876C1"/>
    <w:rsid w:val="00C91A5B"/>
    <w:rsid w:val="00CC09F5"/>
    <w:rsid w:val="00D41C8E"/>
    <w:rsid w:val="00E602DE"/>
    <w:rsid w:val="00E7733F"/>
    <w:rsid w:val="00EF7FCA"/>
    <w:rsid w:val="00F05A04"/>
    <w:rsid w:val="00F3760A"/>
    <w:rsid w:val="00F41D92"/>
    <w:rsid w:val="00FA358B"/>
    <w:rsid w:val="00FC2018"/>
    <w:rsid w:val="00FC2377"/>
    <w:rsid w:val="00FC5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8C3F"/>
  <w15:chartTrackingRefBased/>
  <w15:docId w15:val="{5E8FEB32-B40F-46D8-A7CA-3F2F054D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0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0EB0"/>
  </w:style>
  <w:style w:type="paragraph" w:styleId="Pidipagina">
    <w:name w:val="footer"/>
    <w:basedOn w:val="Normale"/>
    <w:link w:val="PidipaginaCarattere"/>
    <w:uiPriority w:val="99"/>
    <w:unhideWhenUsed/>
    <w:rsid w:val="00460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0EB0"/>
  </w:style>
  <w:style w:type="paragraph" w:styleId="Testonotadichiusura">
    <w:name w:val="endnote text"/>
    <w:basedOn w:val="Normale"/>
    <w:link w:val="TestonotadichiusuraCarattere"/>
    <w:uiPriority w:val="99"/>
    <w:semiHidden/>
    <w:unhideWhenUsed/>
    <w:rsid w:val="007C278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C2781"/>
    <w:rPr>
      <w:sz w:val="20"/>
      <w:szCs w:val="20"/>
    </w:rPr>
  </w:style>
  <w:style w:type="character" w:styleId="Rimandonotadichiusura">
    <w:name w:val="endnote reference"/>
    <w:basedOn w:val="Carpredefinitoparagrafo"/>
    <w:uiPriority w:val="99"/>
    <w:semiHidden/>
    <w:unhideWhenUsed/>
    <w:rsid w:val="007C2781"/>
    <w:rPr>
      <w:vertAlign w:val="superscript"/>
    </w:rPr>
  </w:style>
  <w:style w:type="paragraph" w:styleId="Paragrafoelenco">
    <w:name w:val="List Paragraph"/>
    <w:basedOn w:val="Normale"/>
    <w:uiPriority w:val="34"/>
    <w:qFormat/>
    <w:rsid w:val="0013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5039-F659-4B96-A954-0CB4C452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1821</Words>
  <Characters>10380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22</cp:revision>
  <cp:lastPrinted>2023-01-24T16:44:00Z</cp:lastPrinted>
  <dcterms:created xsi:type="dcterms:W3CDTF">2023-01-13T15:31:00Z</dcterms:created>
  <dcterms:modified xsi:type="dcterms:W3CDTF">2023-01-24T16:44:00Z</dcterms:modified>
</cp:coreProperties>
</file>