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455" w:rsidRDefault="00CC701F" w:rsidP="00CC701F">
      <w:pPr>
        <w:jc w:val="both"/>
        <w:rPr>
          <w:rFonts w:ascii="Times New Roman" w:hAnsi="Times New Roman" w:cs="Times New Roman"/>
          <w:sz w:val="24"/>
        </w:rPr>
      </w:pPr>
      <w:bookmarkStart w:id="0" w:name="_GoBack"/>
      <w:bookmarkEnd w:id="0"/>
      <w:r>
        <w:rPr>
          <w:rFonts w:ascii="Times New Roman" w:hAnsi="Times New Roman" w:cs="Times New Roman"/>
          <w:sz w:val="24"/>
        </w:rPr>
        <w:t>Traduzione dell’articolo “</w:t>
      </w:r>
      <w:proofErr w:type="spellStart"/>
      <w:r>
        <w:rPr>
          <w:rFonts w:ascii="Times New Roman" w:hAnsi="Times New Roman" w:cs="Times New Roman"/>
          <w:sz w:val="24"/>
        </w:rPr>
        <w:t>CHANGING</w:t>
      </w:r>
      <w:proofErr w:type="spellEnd"/>
      <w:r>
        <w:rPr>
          <w:rFonts w:ascii="Times New Roman" w:hAnsi="Times New Roman" w:cs="Times New Roman"/>
          <w:sz w:val="24"/>
        </w:rPr>
        <w:t xml:space="preserve"> </w:t>
      </w:r>
      <w:proofErr w:type="spellStart"/>
      <w:r>
        <w:rPr>
          <w:rFonts w:ascii="Times New Roman" w:hAnsi="Times New Roman" w:cs="Times New Roman"/>
          <w:sz w:val="24"/>
        </w:rPr>
        <w:t>DIRECTION</w:t>
      </w:r>
      <w:proofErr w:type="spellEnd"/>
      <w:r>
        <w:rPr>
          <w:rFonts w:ascii="Times New Roman" w:hAnsi="Times New Roman" w:cs="Times New Roman"/>
          <w:sz w:val="24"/>
        </w:rPr>
        <w:t xml:space="preserve">” di Robert N. </w:t>
      </w:r>
      <w:proofErr w:type="spellStart"/>
      <w:r>
        <w:rPr>
          <w:rFonts w:ascii="Times New Roman" w:hAnsi="Times New Roman" w:cs="Times New Roman"/>
          <w:sz w:val="24"/>
        </w:rPr>
        <w:t>Rossier</w:t>
      </w:r>
      <w:proofErr w:type="spellEnd"/>
      <w:r>
        <w:rPr>
          <w:rFonts w:ascii="Times New Roman" w:hAnsi="Times New Roman" w:cs="Times New Roman"/>
          <w:sz w:val="24"/>
        </w:rPr>
        <w:t xml:space="preserve"> tratto dalla rivista Sport Aviation di ma</w:t>
      </w:r>
      <w:r w:rsidR="00A5623E">
        <w:rPr>
          <w:rFonts w:ascii="Times New Roman" w:hAnsi="Times New Roman" w:cs="Times New Roman"/>
          <w:sz w:val="24"/>
        </w:rPr>
        <w:t>ggi</w:t>
      </w:r>
      <w:r>
        <w:rPr>
          <w:rFonts w:ascii="Times New Roman" w:hAnsi="Times New Roman" w:cs="Times New Roman"/>
          <w:sz w:val="24"/>
        </w:rPr>
        <w:t>o 2018.</w:t>
      </w:r>
    </w:p>
    <w:p w:rsidR="00CC701F" w:rsidRDefault="00CC701F" w:rsidP="00CC701F">
      <w:pPr>
        <w:jc w:val="both"/>
        <w:rPr>
          <w:rFonts w:ascii="Times New Roman" w:hAnsi="Times New Roman" w:cs="Times New Roman"/>
          <w:sz w:val="24"/>
        </w:rPr>
      </w:pPr>
      <w:r>
        <w:rPr>
          <w:rFonts w:ascii="Times New Roman" w:hAnsi="Times New Roman" w:cs="Times New Roman"/>
          <w:sz w:val="24"/>
        </w:rPr>
        <w:t>QUANDO LE VIRATE DIVENTANO PERICOLOSE.</w:t>
      </w:r>
    </w:p>
    <w:p w:rsidR="00CC701F" w:rsidRPr="00CC701F" w:rsidRDefault="00CC701F" w:rsidP="00CC701F">
      <w:pPr>
        <w:jc w:val="both"/>
        <w:rPr>
          <w:rFonts w:ascii="Times New Roman" w:hAnsi="Times New Roman" w:cs="Times New Roman"/>
          <w:sz w:val="24"/>
          <w:u w:val="single"/>
        </w:rPr>
      </w:pPr>
      <w:r w:rsidRPr="00CC701F">
        <w:rPr>
          <w:rFonts w:ascii="Times New Roman" w:hAnsi="Times New Roman" w:cs="Times New Roman"/>
          <w:sz w:val="24"/>
          <w:u w:val="single"/>
        </w:rPr>
        <w:t>SOMMARIO</w:t>
      </w:r>
    </w:p>
    <w:p w:rsidR="00CC701F" w:rsidRDefault="000949EC" w:rsidP="00CC701F">
      <w:pPr>
        <w:jc w:val="both"/>
        <w:rPr>
          <w:rFonts w:ascii="Times New Roman" w:hAnsi="Times New Roman" w:cs="Times New Roman"/>
          <w:sz w:val="24"/>
        </w:rPr>
      </w:pPr>
      <w:r>
        <w:rPr>
          <w:rFonts w:ascii="Times New Roman" w:hAnsi="Times New Roman" w:cs="Times New Roman"/>
          <w:sz w:val="24"/>
        </w:rPr>
        <w:t>L’autore esamina le modalità di esecuzione della virata corretta per evidenziare che si tratta di una manovra spesso sottovalutata perché la</w:t>
      </w:r>
      <w:r w:rsidR="009F3CCB">
        <w:rPr>
          <w:rFonts w:ascii="Times New Roman" w:hAnsi="Times New Roman" w:cs="Times New Roman"/>
          <w:sz w:val="24"/>
        </w:rPr>
        <w:t xml:space="preserve"> sua esecuzione richiede necessariamente la coordinazione di alettoni, timone e potenza. Diversamente, il pilota rischia di infilarsi in situazioni veramente pericolose.</w:t>
      </w:r>
    </w:p>
    <w:p w:rsidR="00CC701F" w:rsidRDefault="00CC701F" w:rsidP="00CC701F">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100330</wp:posOffset>
                </wp:positionV>
                <wp:extent cx="6057900" cy="6350"/>
                <wp:effectExtent l="0" t="0" r="19050" b="31750"/>
                <wp:wrapNone/>
                <wp:docPr id="1" name="Connettore diritto 1"/>
                <wp:cNvGraphicFramePr/>
                <a:graphic xmlns:a="http://schemas.openxmlformats.org/drawingml/2006/main">
                  <a:graphicData uri="http://schemas.microsoft.com/office/word/2010/wordprocessingShape">
                    <wps:wsp>
                      <wps:cNvCnPr/>
                      <wps:spPr>
                        <a:xfrm flipV="1">
                          <a:off x="0" y="0"/>
                          <a:ext cx="6057900" cy="635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1C113"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9pt" to="477.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" strokecolor="#c00000" strokeweight="1.5pt">
                <v:stroke dashstyle="dash" joinstyle="miter"/>
              </v:line>
            </w:pict>
          </mc:Fallback>
        </mc:AlternateContent>
      </w:r>
    </w:p>
    <w:p w:rsidR="00CC701F" w:rsidRDefault="00CC701F" w:rsidP="00CC701F">
      <w:pPr>
        <w:ind w:firstLine="851"/>
        <w:jc w:val="both"/>
        <w:rPr>
          <w:rFonts w:ascii="Times New Roman" w:hAnsi="Times New Roman" w:cs="Times New Roman"/>
          <w:sz w:val="24"/>
        </w:rPr>
      </w:pPr>
      <w:r>
        <w:rPr>
          <w:rFonts w:ascii="Times New Roman" w:hAnsi="Times New Roman" w:cs="Times New Roman"/>
          <w:sz w:val="24"/>
        </w:rPr>
        <w:t xml:space="preserve">In aeronautica diamo </w:t>
      </w:r>
      <w:r w:rsidR="00B56D89">
        <w:rPr>
          <w:rFonts w:ascii="Times New Roman" w:hAnsi="Times New Roman" w:cs="Times New Roman"/>
          <w:sz w:val="24"/>
        </w:rPr>
        <w:t xml:space="preserve">per scontate alcune cose. Diventano una parte inconscia dell’abitudine al volo. </w:t>
      </w:r>
      <w:r w:rsidR="006F4D81">
        <w:rPr>
          <w:rFonts w:ascii="Times New Roman" w:hAnsi="Times New Roman" w:cs="Times New Roman"/>
          <w:sz w:val="24"/>
        </w:rPr>
        <w:t>Anche se a un certo punto</w:t>
      </w:r>
      <w:r w:rsidR="008D0709">
        <w:rPr>
          <w:rFonts w:ascii="Times New Roman" w:hAnsi="Times New Roman" w:cs="Times New Roman"/>
          <w:sz w:val="24"/>
        </w:rPr>
        <w:t xml:space="preserve"> possono </w:t>
      </w:r>
      <w:r w:rsidR="006F4D81">
        <w:rPr>
          <w:rFonts w:ascii="Times New Roman" w:hAnsi="Times New Roman" w:cs="Times New Roman"/>
          <w:sz w:val="24"/>
        </w:rPr>
        <w:t>assumere all’improvviso un’</w:t>
      </w:r>
      <w:r w:rsidR="008D0709">
        <w:rPr>
          <w:rFonts w:ascii="Times New Roman" w:hAnsi="Times New Roman" w:cs="Times New Roman"/>
          <w:sz w:val="24"/>
        </w:rPr>
        <w:t xml:space="preserve">importanza capitale. Un esempio è fare virare il velivolo. Tutti noi lo facciamo in </w:t>
      </w:r>
      <w:r w:rsidR="006F4D81">
        <w:rPr>
          <w:rFonts w:ascii="Times New Roman" w:hAnsi="Times New Roman" w:cs="Times New Roman"/>
          <w:sz w:val="24"/>
        </w:rPr>
        <w:t>ogni</w:t>
      </w:r>
      <w:r w:rsidR="008D0709">
        <w:rPr>
          <w:rFonts w:ascii="Times New Roman" w:hAnsi="Times New Roman" w:cs="Times New Roman"/>
          <w:sz w:val="24"/>
        </w:rPr>
        <w:t xml:space="preserve"> volo e in tutti i voli, di solito </w:t>
      </w:r>
      <w:r w:rsidR="006F4D81">
        <w:rPr>
          <w:rFonts w:ascii="Times New Roman" w:hAnsi="Times New Roman" w:cs="Times New Roman"/>
          <w:sz w:val="24"/>
        </w:rPr>
        <w:t>non</w:t>
      </w:r>
      <w:r w:rsidR="008D0709">
        <w:rPr>
          <w:rFonts w:ascii="Times New Roman" w:hAnsi="Times New Roman" w:cs="Times New Roman"/>
          <w:sz w:val="24"/>
        </w:rPr>
        <w:t xml:space="preserve"> prev</w:t>
      </w:r>
      <w:r w:rsidR="006F4D81">
        <w:rPr>
          <w:rFonts w:ascii="Times New Roman" w:hAnsi="Times New Roman" w:cs="Times New Roman"/>
          <w:sz w:val="24"/>
        </w:rPr>
        <w:t>ist</w:t>
      </w:r>
      <w:r w:rsidR="008D0709">
        <w:rPr>
          <w:rFonts w:ascii="Times New Roman" w:hAnsi="Times New Roman" w:cs="Times New Roman"/>
          <w:sz w:val="24"/>
        </w:rPr>
        <w:t xml:space="preserve">o, </w:t>
      </w:r>
      <w:r w:rsidR="006F4D81">
        <w:rPr>
          <w:rFonts w:ascii="Times New Roman" w:hAnsi="Times New Roman" w:cs="Times New Roman"/>
          <w:sz w:val="24"/>
        </w:rPr>
        <w:t xml:space="preserve">non </w:t>
      </w:r>
      <w:r w:rsidR="008D0709">
        <w:rPr>
          <w:rFonts w:ascii="Times New Roman" w:hAnsi="Times New Roman" w:cs="Times New Roman"/>
          <w:sz w:val="24"/>
        </w:rPr>
        <w:t>pianifica</w:t>
      </w:r>
      <w:r w:rsidR="006F4D81">
        <w:rPr>
          <w:rFonts w:ascii="Times New Roman" w:hAnsi="Times New Roman" w:cs="Times New Roman"/>
          <w:sz w:val="24"/>
        </w:rPr>
        <w:t>to</w:t>
      </w:r>
      <w:r w:rsidR="008D0709">
        <w:rPr>
          <w:rFonts w:ascii="Times New Roman" w:hAnsi="Times New Roman" w:cs="Times New Roman"/>
          <w:sz w:val="24"/>
        </w:rPr>
        <w:t xml:space="preserve"> o </w:t>
      </w:r>
      <w:r w:rsidR="006F4D81">
        <w:rPr>
          <w:rFonts w:ascii="Times New Roman" w:hAnsi="Times New Roman" w:cs="Times New Roman"/>
          <w:sz w:val="24"/>
        </w:rPr>
        <w:t>senza</w:t>
      </w:r>
      <w:r w:rsidR="008D0709">
        <w:rPr>
          <w:rFonts w:ascii="Times New Roman" w:hAnsi="Times New Roman" w:cs="Times New Roman"/>
          <w:sz w:val="24"/>
        </w:rPr>
        <w:t xml:space="preserve"> sforzo </w:t>
      </w:r>
      <w:r w:rsidR="008D0709" w:rsidRPr="006F4D81">
        <w:rPr>
          <w:rFonts w:ascii="Times New Roman" w:hAnsi="Times New Roman" w:cs="Times New Roman"/>
          <w:sz w:val="24"/>
        </w:rPr>
        <w:t>consapevole</w:t>
      </w:r>
      <w:r w:rsidR="008D0709">
        <w:rPr>
          <w:rFonts w:ascii="Times New Roman" w:hAnsi="Times New Roman" w:cs="Times New Roman"/>
          <w:sz w:val="24"/>
        </w:rPr>
        <w:t xml:space="preserve">. Tuttavia </w:t>
      </w:r>
      <w:r w:rsidR="006F4D81">
        <w:rPr>
          <w:rFonts w:ascii="Times New Roman" w:hAnsi="Times New Roman" w:cs="Times New Roman"/>
          <w:sz w:val="24"/>
        </w:rPr>
        <w:t xml:space="preserve">possono </w:t>
      </w:r>
      <w:r w:rsidR="008D0709">
        <w:rPr>
          <w:rFonts w:ascii="Times New Roman" w:hAnsi="Times New Roman" w:cs="Times New Roman"/>
          <w:sz w:val="24"/>
        </w:rPr>
        <w:t xml:space="preserve">arrivare dei momenti </w:t>
      </w:r>
      <w:r w:rsidR="006F4D81">
        <w:rPr>
          <w:rFonts w:ascii="Times New Roman" w:hAnsi="Times New Roman" w:cs="Times New Roman"/>
          <w:sz w:val="24"/>
        </w:rPr>
        <w:t>quando</w:t>
      </w:r>
      <w:r w:rsidR="008D0709">
        <w:rPr>
          <w:rFonts w:ascii="Times New Roman" w:hAnsi="Times New Roman" w:cs="Times New Roman"/>
          <w:sz w:val="24"/>
        </w:rPr>
        <w:t xml:space="preserve"> l’esecuzione di una virata </w:t>
      </w:r>
      <w:r w:rsidR="006F4D81">
        <w:rPr>
          <w:rFonts w:ascii="Times New Roman" w:hAnsi="Times New Roman" w:cs="Times New Roman"/>
          <w:sz w:val="24"/>
        </w:rPr>
        <w:t>corr</w:t>
      </w:r>
      <w:r w:rsidR="008D0709">
        <w:rPr>
          <w:rFonts w:ascii="Times New Roman" w:hAnsi="Times New Roman" w:cs="Times New Roman"/>
          <w:sz w:val="24"/>
        </w:rPr>
        <w:t xml:space="preserve">etta diventa veramente critica o </w:t>
      </w:r>
      <w:r w:rsidR="006F4D81">
        <w:rPr>
          <w:rFonts w:ascii="Times New Roman" w:hAnsi="Times New Roman" w:cs="Times New Roman"/>
          <w:sz w:val="24"/>
        </w:rPr>
        <w:t xml:space="preserve">quando </w:t>
      </w:r>
      <w:r w:rsidR="008D0709">
        <w:rPr>
          <w:rFonts w:ascii="Times New Roman" w:hAnsi="Times New Roman" w:cs="Times New Roman"/>
          <w:sz w:val="24"/>
        </w:rPr>
        <w:t>sbagliarla può avere un effetto inaspettato.</w:t>
      </w:r>
      <w:r w:rsidR="006F4D81">
        <w:rPr>
          <w:rFonts w:ascii="Times New Roman" w:hAnsi="Times New Roman" w:cs="Times New Roman"/>
          <w:sz w:val="24"/>
        </w:rPr>
        <w:t xml:space="preserve"> allora, e</w:t>
      </w:r>
      <w:r w:rsidR="008D0709">
        <w:rPr>
          <w:rFonts w:ascii="Times New Roman" w:hAnsi="Times New Roman" w:cs="Times New Roman"/>
          <w:sz w:val="24"/>
        </w:rPr>
        <w:t xml:space="preserve">saminiamo come </w:t>
      </w:r>
      <w:r w:rsidR="006F4D81">
        <w:rPr>
          <w:rFonts w:ascii="Times New Roman" w:hAnsi="Times New Roman" w:cs="Times New Roman"/>
          <w:sz w:val="24"/>
        </w:rPr>
        <w:t xml:space="preserve">si </w:t>
      </w:r>
      <w:r w:rsidR="008D0709">
        <w:rPr>
          <w:rFonts w:ascii="Times New Roman" w:hAnsi="Times New Roman" w:cs="Times New Roman"/>
          <w:sz w:val="24"/>
        </w:rPr>
        <w:t>esegu</w:t>
      </w:r>
      <w:r w:rsidR="006F4D81">
        <w:rPr>
          <w:rFonts w:ascii="Times New Roman" w:hAnsi="Times New Roman" w:cs="Times New Roman"/>
          <w:sz w:val="24"/>
        </w:rPr>
        <w:t>e</w:t>
      </w:r>
      <w:r w:rsidR="008D0709">
        <w:rPr>
          <w:rFonts w:ascii="Times New Roman" w:hAnsi="Times New Roman" w:cs="Times New Roman"/>
          <w:sz w:val="24"/>
        </w:rPr>
        <w:t xml:space="preserve"> la virata, che cosa può andare storto e quando una semplice virata può diventare pericolosa.</w:t>
      </w:r>
    </w:p>
    <w:p w:rsidR="008D0709" w:rsidRPr="008D0709" w:rsidRDefault="008D0709" w:rsidP="008D0709">
      <w:pPr>
        <w:jc w:val="both"/>
        <w:rPr>
          <w:rFonts w:ascii="Times New Roman" w:hAnsi="Times New Roman" w:cs="Times New Roman"/>
          <w:b/>
          <w:sz w:val="24"/>
        </w:rPr>
      </w:pPr>
      <w:r w:rsidRPr="008D0709">
        <w:rPr>
          <w:rFonts w:ascii="Times New Roman" w:hAnsi="Times New Roman" w:cs="Times New Roman"/>
          <w:b/>
          <w:sz w:val="24"/>
        </w:rPr>
        <w:t>Gestione dell’energia.</w:t>
      </w:r>
    </w:p>
    <w:p w:rsidR="008D0709" w:rsidRDefault="0080735E" w:rsidP="00CC701F">
      <w:pPr>
        <w:ind w:firstLine="851"/>
        <w:jc w:val="both"/>
        <w:rPr>
          <w:rFonts w:ascii="Times New Roman" w:hAnsi="Times New Roman" w:cs="Times New Roman"/>
          <w:sz w:val="24"/>
        </w:rPr>
      </w:pPr>
      <w:r>
        <w:rPr>
          <w:rFonts w:ascii="Times New Roman" w:hAnsi="Times New Roman" w:cs="Times New Roman"/>
          <w:sz w:val="24"/>
        </w:rPr>
        <w:t xml:space="preserve">Fare virare un aeroplano significa, in parte, gestire dell’energia. Per eseguire la virata, incliniamo il velivolo di lato e usiamo la componente orizzontale della portanza per cambiare la direzione del volo. Per mantenere la quota del velivolo, possiamo ridurre un po’ la velocità o aumentare un po’ la potenza per compensare la </w:t>
      </w:r>
      <w:r w:rsidR="006F4D81">
        <w:rPr>
          <w:rFonts w:ascii="Times New Roman" w:hAnsi="Times New Roman" w:cs="Times New Roman"/>
          <w:sz w:val="24"/>
        </w:rPr>
        <w:t xml:space="preserve">riduzione della componente </w:t>
      </w:r>
      <w:r>
        <w:rPr>
          <w:rFonts w:ascii="Times New Roman" w:hAnsi="Times New Roman" w:cs="Times New Roman"/>
          <w:sz w:val="24"/>
        </w:rPr>
        <w:t>verticale</w:t>
      </w:r>
      <w:r w:rsidR="006F4D81" w:rsidRPr="006F4D81">
        <w:rPr>
          <w:rFonts w:ascii="Times New Roman" w:hAnsi="Times New Roman" w:cs="Times New Roman"/>
          <w:sz w:val="24"/>
        </w:rPr>
        <w:t xml:space="preserve"> </w:t>
      </w:r>
      <w:r w:rsidR="006F4D81">
        <w:rPr>
          <w:rFonts w:ascii="Times New Roman" w:hAnsi="Times New Roman" w:cs="Times New Roman"/>
          <w:sz w:val="24"/>
        </w:rPr>
        <w:t>della portanza</w:t>
      </w:r>
      <w:r>
        <w:rPr>
          <w:rFonts w:ascii="Times New Roman" w:hAnsi="Times New Roman" w:cs="Times New Roman"/>
          <w:sz w:val="24"/>
        </w:rPr>
        <w:t xml:space="preserve">. </w:t>
      </w:r>
      <w:r w:rsidR="006F4D81">
        <w:rPr>
          <w:rFonts w:ascii="Times New Roman" w:hAnsi="Times New Roman" w:cs="Times New Roman"/>
          <w:sz w:val="24"/>
        </w:rPr>
        <w:t>Solo d</w:t>
      </w:r>
      <w:r>
        <w:rPr>
          <w:rFonts w:ascii="Times New Roman" w:hAnsi="Times New Roman" w:cs="Times New Roman"/>
          <w:sz w:val="24"/>
        </w:rPr>
        <w:t xml:space="preserve">opo avere riportato le ali </w:t>
      </w:r>
      <w:r w:rsidR="000949EC">
        <w:rPr>
          <w:rFonts w:ascii="Times New Roman" w:hAnsi="Times New Roman" w:cs="Times New Roman"/>
          <w:sz w:val="24"/>
        </w:rPr>
        <w:t xml:space="preserve">ancora </w:t>
      </w:r>
      <w:r>
        <w:rPr>
          <w:rFonts w:ascii="Times New Roman" w:hAnsi="Times New Roman" w:cs="Times New Roman"/>
          <w:sz w:val="24"/>
        </w:rPr>
        <w:t>orizzontali, potremo accelerare di nuovo alla velocità di crociera o ridurre la potenza al valore appropriato di crociera.</w:t>
      </w:r>
    </w:p>
    <w:p w:rsidR="0080735E" w:rsidRDefault="0080735E" w:rsidP="00CC701F">
      <w:pPr>
        <w:ind w:firstLine="851"/>
        <w:jc w:val="both"/>
        <w:rPr>
          <w:rFonts w:ascii="Times New Roman" w:hAnsi="Times New Roman" w:cs="Times New Roman"/>
          <w:sz w:val="24"/>
        </w:rPr>
      </w:pPr>
      <w:r>
        <w:rPr>
          <w:rFonts w:ascii="Times New Roman" w:hAnsi="Times New Roman" w:cs="Times New Roman"/>
          <w:sz w:val="24"/>
        </w:rPr>
        <w:t>Sappiamo che l’aumento dell’angolo di inclinazione consente una vi</w:t>
      </w:r>
      <w:r w:rsidR="000949EC">
        <w:rPr>
          <w:rFonts w:ascii="Times New Roman" w:hAnsi="Times New Roman" w:cs="Times New Roman"/>
          <w:sz w:val="24"/>
        </w:rPr>
        <w:t>r</w:t>
      </w:r>
      <w:r>
        <w:rPr>
          <w:rFonts w:ascii="Times New Roman" w:hAnsi="Times New Roman" w:cs="Times New Roman"/>
          <w:sz w:val="24"/>
        </w:rPr>
        <w:t xml:space="preserve">ata più veloce e stretta, ma potremmo perdere di vista </w:t>
      </w:r>
      <w:r w:rsidR="000949EC">
        <w:rPr>
          <w:rFonts w:ascii="Times New Roman" w:hAnsi="Times New Roman" w:cs="Times New Roman"/>
          <w:sz w:val="24"/>
        </w:rPr>
        <w:t xml:space="preserve">il fatto che </w:t>
      </w:r>
      <w:r>
        <w:rPr>
          <w:rFonts w:ascii="Times New Roman" w:hAnsi="Times New Roman" w:cs="Times New Roman"/>
          <w:sz w:val="24"/>
        </w:rPr>
        <w:t>per ogni angolo di bank, la velocità più elevata richiede un raggio di virata maggiore. Se vogliamo eseguire una virata stretta</w:t>
      </w:r>
      <w:r w:rsidR="001F571F">
        <w:rPr>
          <w:rFonts w:ascii="Times New Roman" w:hAnsi="Times New Roman" w:cs="Times New Roman"/>
          <w:sz w:val="24"/>
        </w:rPr>
        <w:t>, dobbiamo rallentare il velivolo, con criterio ovviamente. Rallentare l’aeroplano per stringere la virata spesso può rappresentare una tecnica migliore che aumentare l’angolo di bank.</w:t>
      </w:r>
    </w:p>
    <w:p w:rsidR="001F571F" w:rsidRPr="001F571F" w:rsidRDefault="001F571F" w:rsidP="001F571F">
      <w:pPr>
        <w:jc w:val="both"/>
        <w:rPr>
          <w:rFonts w:ascii="Times New Roman" w:hAnsi="Times New Roman" w:cs="Times New Roman"/>
          <w:b/>
          <w:sz w:val="24"/>
        </w:rPr>
      </w:pPr>
      <w:r>
        <w:rPr>
          <w:rFonts w:ascii="Times New Roman" w:hAnsi="Times New Roman" w:cs="Times New Roman"/>
          <w:b/>
          <w:sz w:val="24"/>
        </w:rPr>
        <w:t>Stabilità laterale in virata.</w:t>
      </w:r>
    </w:p>
    <w:p w:rsidR="001F571F" w:rsidRDefault="00790C0B" w:rsidP="00CC701F">
      <w:pPr>
        <w:ind w:firstLine="851"/>
        <w:jc w:val="both"/>
        <w:rPr>
          <w:rFonts w:ascii="Times New Roman" w:hAnsi="Times New Roman" w:cs="Times New Roman"/>
          <w:sz w:val="24"/>
        </w:rPr>
      </w:pPr>
      <w:r>
        <w:rPr>
          <w:rFonts w:ascii="Times New Roman" w:hAnsi="Times New Roman" w:cs="Times New Roman"/>
          <w:sz w:val="24"/>
        </w:rPr>
        <w:t xml:space="preserve">Una conoscenza approfondita che facciamo subito durante l’addestramento al volo è che non tutte le virate </w:t>
      </w:r>
      <w:r w:rsidR="000949EC">
        <w:rPr>
          <w:rFonts w:ascii="Times New Roman" w:hAnsi="Times New Roman" w:cs="Times New Roman"/>
          <w:sz w:val="24"/>
        </w:rPr>
        <w:t>s</w:t>
      </w:r>
      <w:r>
        <w:rPr>
          <w:rFonts w:ascii="Times New Roman" w:hAnsi="Times New Roman" w:cs="Times New Roman"/>
          <w:sz w:val="24"/>
        </w:rPr>
        <w:t xml:space="preserve">ono uguali. Nella virata morbida (di solito a 20 gradi o meno), il velivolo riprenderà gradualmente l’assetto livellato </w:t>
      </w:r>
      <w:r w:rsidR="000949EC">
        <w:rPr>
          <w:rFonts w:ascii="Times New Roman" w:hAnsi="Times New Roman" w:cs="Times New Roman"/>
          <w:sz w:val="24"/>
        </w:rPr>
        <w:t xml:space="preserve">quando si </w:t>
      </w:r>
      <w:r>
        <w:rPr>
          <w:rFonts w:ascii="Times New Roman" w:hAnsi="Times New Roman" w:cs="Times New Roman"/>
          <w:sz w:val="24"/>
        </w:rPr>
        <w:t>rilascia la forza sugli alettoni. In quella media (da 20 a 45 gradi) il velivolo tenderà a mantenere l’inclinazione al rilascio degli alettoni. In quella stretta (oltre i 45 gradi), il velivolo tenderà ad “aumentare l’inclinazione”. Rilasciando gli alettoni l’aeroplano tenderà ad aumentare l’inclinazione.</w:t>
      </w:r>
    </w:p>
    <w:p w:rsidR="00790C0B" w:rsidRDefault="00790C0B" w:rsidP="00CC701F">
      <w:pPr>
        <w:ind w:firstLine="851"/>
        <w:jc w:val="both"/>
        <w:rPr>
          <w:rFonts w:ascii="Times New Roman" w:hAnsi="Times New Roman" w:cs="Times New Roman"/>
          <w:sz w:val="24"/>
        </w:rPr>
      </w:pPr>
      <w:r>
        <w:rPr>
          <w:rFonts w:ascii="Times New Roman" w:hAnsi="Times New Roman" w:cs="Times New Roman"/>
          <w:sz w:val="24"/>
        </w:rPr>
        <w:t>Molto spesso eseguiamo delle virate da morbide a medie.</w:t>
      </w:r>
      <w:r w:rsidR="00794347">
        <w:rPr>
          <w:rFonts w:ascii="Times New Roman" w:hAnsi="Times New Roman" w:cs="Times New Roman"/>
          <w:sz w:val="24"/>
        </w:rPr>
        <w:t xml:space="preserve"> Se di botto aumentiamo l’inclinazione, scopriremo che sarà difficile mantenere il controllo malgrado lo sforzo sul comando e comincerà a farsi sentire la tendenza all’aumento dell’inclinazione.</w:t>
      </w:r>
    </w:p>
    <w:p w:rsidR="000949EC" w:rsidRDefault="000949EC" w:rsidP="00794347">
      <w:pPr>
        <w:jc w:val="both"/>
        <w:rPr>
          <w:rFonts w:ascii="Times New Roman" w:hAnsi="Times New Roman" w:cs="Times New Roman"/>
          <w:b/>
          <w:sz w:val="24"/>
        </w:rPr>
      </w:pPr>
    </w:p>
    <w:p w:rsidR="000949EC" w:rsidRDefault="000949EC" w:rsidP="00794347">
      <w:pPr>
        <w:jc w:val="both"/>
        <w:rPr>
          <w:rFonts w:ascii="Times New Roman" w:hAnsi="Times New Roman" w:cs="Times New Roman"/>
          <w:b/>
          <w:sz w:val="24"/>
        </w:rPr>
      </w:pPr>
    </w:p>
    <w:p w:rsidR="00794347" w:rsidRPr="00794347" w:rsidRDefault="00794347" w:rsidP="00794347">
      <w:pPr>
        <w:jc w:val="both"/>
        <w:rPr>
          <w:rFonts w:ascii="Times New Roman" w:hAnsi="Times New Roman" w:cs="Times New Roman"/>
          <w:b/>
          <w:sz w:val="24"/>
        </w:rPr>
      </w:pPr>
      <w:r>
        <w:rPr>
          <w:rFonts w:ascii="Times New Roman" w:hAnsi="Times New Roman" w:cs="Times New Roman"/>
          <w:b/>
          <w:sz w:val="24"/>
        </w:rPr>
        <w:lastRenderedPageBreak/>
        <w:t>Carico alare, forze d’inerzia e velocità di stallo.</w:t>
      </w:r>
    </w:p>
    <w:p w:rsidR="00794347" w:rsidRDefault="00F353D3" w:rsidP="00CC701F">
      <w:pPr>
        <w:ind w:firstLine="851"/>
        <w:jc w:val="both"/>
        <w:rPr>
          <w:rFonts w:ascii="Times New Roman" w:hAnsi="Times New Roman" w:cs="Times New Roman"/>
          <w:sz w:val="24"/>
        </w:rPr>
      </w:pPr>
      <w:r>
        <w:rPr>
          <w:rFonts w:ascii="Times New Roman" w:hAnsi="Times New Roman" w:cs="Times New Roman"/>
          <w:sz w:val="24"/>
        </w:rPr>
        <w:t>Impar</w:t>
      </w:r>
      <w:r w:rsidR="00794347">
        <w:rPr>
          <w:rFonts w:ascii="Times New Roman" w:hAnsi="Times New Roman" w:cs="Times New Roman"/>
          <w:sz w:val="24"/>
        </w:rPr>
        <w:t xml:space="preserve">iamo durante il nostro addestramento al volo che l’inclinazione laterale del velivolo a quota costante </w:t>
      </w:r>
      <w:r w:rsidR="00683490">
        <w:rPr>
          <w:rFonts w:ascii="Times New Roman" w:hAnsi="Times New Roman" w:cs="Times New Roman"/>
          <w:sz w:val="24"/>
        </w:rPr>
        <w:t xml:space="preserve">fa </w:t>
      </w:r>
      <w:r w:rsidR="00794347">
        <w:rPr>
          <w:rFonts w:ascii="Times New Roman" w:hAnsi="Times New Roman" w:cs="Times New Roman"/>
          <w:sz w:val="24"/>
        </w:rPr>
        <w:t>aumenta</w:t>
      </w:r>
      <w:r w:rsidR="00683490">
        <w:rPr>
          <w:rFonts w:ascii="Times New Roman" w:hAnsi="Times New Roman" w:cs="Times New Roman"/>
          <w:sz w:val="24"/>
        </w:rPr>
        <w:t>re</w:t>
      </w:r>
      <w:r w:rsidR="00794347">
        <w:rPr>
          <w:rFonts w:ascii="Times New Roman" w:hAnsi="Times New Roman" w:cs="Times New Roman"/>
          <w:sz w:val="24"/>
        </w:rPr>
        <w:t xml:space="preserve"> il carico alare (aument</w:t>
      </w:r>
      <w:r>
        <w:rPr>
          <w:rFonts w:ascii="Times New Roman" w:hAnsi="Times New Roman" w:cs="Times New Roman"/>
          <w:sz w:val="24"/>
        </w:rPr>
        <w:t>an</w:t>
      </w:r>
      <w:r w:rsidR="00794347">
        <w:rPr>
          <w:rFonts w:ascii="Times New Roman" w:hAnsi="Times New Roman" w:cs="Times New Roman"/>
          <w:sz w:val="24"/>
        </w:rPr>
        <w:t>o le forze d’inerzia)</w:t>
      </w:r>
      <w:r w:rsidR="00066C83">
        <w:rPr>
          <w:rFonts w:ascii="Times New Roman" w:hAnsi="Times New Roman" w:cs="Times New Roman"/>
          <w:sz w:val="24"/>
        </w:rPr>
        <w:t xml:space="preserve"> e la velocità di stallo. Quest’effetto è piccolo nelle virate morbide, ma aumenta rapidamente appena ci avviciniamo a quelle medie e strette. Nella virata a 30° di bank, il fattore di carico è circa 1,15</w:t>
      </w:r>
      <w:r w:rsidR="00CB1B22">
        <w:rPr>
          <w:rFonts w:ascii="Times New Roman" w:hAnsi="Times New Roman" w:cs="Times New Roman"/>
          <w:sz w:val="24"/>
        </w:rPr>
        <w:t>g</w:t>
      </w:r>
      <w:r w:rsidR="00066C83">
        <w:rPr>
          <w:rFonts w:ascii="Times New Roman" w:hAnsi="Times New Roman" w:cs="Times New Roman"/>
          <w:sz w:val="24"/>
        </w:rPr>
        <w:t xml:space="preserve"> e la velocità di stallo aumenta di circa il 7 percento. Angoli di inclinazione da 45 gradi in su richiedono la nostra attenzione. Il fattore di carico vale 1,4</w:t>
      </w:r>
      <w:r w:rsidR="00CB1B22">
        <w:rPr>
          <w:rFonts w:ascii="Times New Roman" w:hAnsi="Times New Roman" w:cs="Times New Roman"/>
          <w:sz w:val="24"/>
        </w:rPr>
        <w:t>g</w:t>
      </w:r>
      <w:r w:rsidR="00066C83">
        <w:rPr>
          <w:rFonts w:ascii="Times New Roman" w:hAnsi="Times New Roman" w:cs="Times New Roman"/>
          <w:sz w:val="24"/>
        </w:rPr>
        <w:t xml:space="preserve"> e la velocità di stallo aumenta quasi del 20 percento. A 60 gradi, raggiungiamo i 2g e la velocità di stallo aumenta del 41 percento. Aumentiamo di altri 10 gradi e saremo inchiodati al sedile a quasi 3g e la velocità di stallo è aumentata del 70 percento. Ovviamente, aumentare </w:t>
      </w:r>
      <w:r w:rsidR="00FA6CB3">
        <w:rPr>
          <w:rFonts w:ascii="Times New Roman" w:hAnsi="Times New Roman" w:cs="Times New Roman"/>
          <w:sz w:val="24"/>
        </w:rPr>
        <w:t xml:space="preserve">esageratamente </w:t>
      </w:r>
      <w:r w:rsidR="00066C83">
        <w:rPr>
          <w:rFonts w:ascii="Times New Roman" w:hAnsi="Times New Roman" w:cs="Times New Roman"/>
          <w:sz w:val="24"/>
        </w:rPr>
        <w:t xml:space="preserve">l’angolo d’inclinazione laterale </w:t>
      </w:r>
      <w:r w:rsidR="00CB1B22">
        <w:rPr>
          <w:rFonts w:ascii="Times New Roman" w:hAnsi="Times New Roman" w:cs="Times New Roman"/>
          <w:sz w:val="24"/>
        </w:rPr>
        <w:t>diventa</w:t>
      </w:r>
      <w:r w:rsidR="00066C83">
        <w:rPr>
          <w:rFonts w:ascii="Times New Roman" w:hAnsi="Times New Roman" w:cs="Times New Roman"/>
          <w:sz w:val="24"/>
        </w:rPr>
        <w:t xml:space="preserve"> molto impegnativo.</w:t>
      </w:r>
    </w:p>
    <w:p w:rsidR="00066C83" w:rsidRPr="00066C83" w:rsidRDefault="00066C83" w:rsidP="00066C83">
      <w:pPr>
        <w:jc w:val="both"/>
        <w:rPr>
          <w:rFonts w:ascii="Times New Roman" w:hAnsi="Times New Roman" w:cs="Times New Roman"/>
          <w:b/>
          <w:sz w:val="24"/>
        </w:rPr>
      </w:pPr>
      <w:r>
        <w:rPr>
          <w:rFonts w:ascii="Times New Roman" w:hAnsi="Times New Roman" w:cs="Times New Roman"/>
          <w:b/>
          <w:sz w:val="24"/>
        </w:rPr>
        <w:t>Coordinazione.</w:t>
      </w:r>
    </w:p>
    <w:p w:rsidR="00066C83" w:rsidRDefault="002E2460" w:rsidP="00CC701F">
      <w:pPr>
        <w:ind w:firstLine="851"/>
        <w:jc w:val="both"/>
        <w:rPr>
          <w:rFonts w:ascii="Times New Roman" w:hAnsi="Times New Roman" w:cs="Times New Roman"/>
          <w:sz w:val="24"/>
        </w:rPr>
      </w:pPr>
      <w:r>
        <w:rPr>
          <w:rFonts w:ascii="Times New Roman" w:hAnsi="Times New Roman" w:cs="Times New Roman"/>
          <w:sz w:val="24"/>
        </w:rPr>
        <w:t xml:space="preserve">All’inizio del nostro addestramento al volo, abbiamo imparato l’importanza dell’esecuzione delle virate coordinate. Abbiamo imparato che quando eseguiamo la virata dobbiamo dare un po’ di timone per mantenere la coordinazione. </w:t>
      </w:r>
      <w:r w:rsidR="00E15623">
        <w:rPr>
          <w:rFonts w:ascii="Times New Roman" w:hAnsi="Times New Roman" w:cs="Times New Roman"/>
          <w:sz w:val="24"/>
        </w:rPr>
        <w:t xml:space="preserve">Derapare durante la virata non è piacevole né per noi né per i passeggeri, ma ci mette </w:t>
      </w:r>
      <w:r w:rsidR="00AA0CDA">
        <w:rPr>
          <w:rFonts w:ascii="Times New Roman" w:hAnsi="Times New Roman" w:cs="Times New Roman"/>
          <w:sz w:val="24"/>
        </w:rPr>
        <w:t xml:space="preserve">anche </w:t>
      </w:r>
      <w:r w:rsidR="00E15623">
        <w:rPr>
          <w:rFonts w:ascii="Times New Roman" w:hAnsi="Times New Roman" w:cs="Times New Roman"/>
          <w:sz w:val="24"/>
        </w:rPr>
        <w:t xml:space="preserve">in una condizione rischiosa per gli effetti laterali. Che cosa determina la non coordinazione in virata? </w:t>
      </w:r>
    </w:p>
    <w:p w:rsidR="00A803FE" w:rsidRDefault="00E15623" w:rsidP="00CC701F">
      <w:pPr>
        <w:ind w:firstLine="851"/>
        <w:jc w:val="both"/>
        <w:rPr>
          <w:rFonts w:ascii="Times New Roman" w:hAnsi="Times New Roman" w:cs="Times New Roman"/>
          <w:sz w:val="24"/>
        </w:rPr>
      </w:pPr>
      <w:r>
        <w:rPr>
          <w:rFonts w:ascii="Times New Roman" w:hAnsi="Times New Roman" w:cs="Times New Roman"/>
          <w:sz w:val="24"/>
        </w:rPr>
        <w:t>Se usiamo solo gli alettoni per iniziare la virata, la prua di muove in verso opposto alla direzione della virata, effetto chiamato “imbardata inversa”. Ciò avviene perché l’alettone abbassato dell’ala che si alza non solo fornisce una portanza superiore, ma anche una resistenza maggiore</w:t>
      </w:r>
      <w:r w:rsidR="00AA0CDA">
        <w:rPr>
          <w:rFonts w:ascii="Times New Roman" w:hAnsi="Times New Roman" w:cs="Times New Roman"/>
          <w:sz w:val="24"/>
        </w:rPr>
        <w:t xml:space="preserve"> (</w:t>
      </w:r>
      <w:r w:rsidR="00AA0CDA">
        <w:rPr>
          <w:rFonts w:ascii="Times New Roman" w:hAnsi="Times New Roman" w:cs="Times New Roman"/>
          <w:i/>
          <w:sz w:val="24"/>
        </w:rPr>
        <w:t>rispetto all’alettone alzato ndt</w:t>
      </w:r>
      <w:r w:rsidR="00AA0CDA">
        <w:rPr>
          <w:rFonts w:ascii="Times New Roman" w:hAnsi="Times New Roman" w:cs="Times New Roman"/>
          <w:sz w:val="24"/>
        </w:rPr>
        <w:t>)</w:t>
      </w:r>
      <w:r>
        <w:rPr>
          <w:rFonts w:ascii="Times New Roman" w:hAnsi="Times New Roman" w:cs="Times New Roman"/>
          <w:sz w:val="24"/>
        </w:rPr>
        <w:t>. Maggiore la deflessione, maggiore l’imbardata inversa. Appena riportiamo gli alettoni al centro, cessa lo sbilanciamento d</w:t>
      </w:r>
      <w:r w:rsidR="00AA0CDA">
        <w:rPr>
          <w:rFonts w:ascii="Times New Roman" w:hAnsi="Times New Roman" w:cs="Times New Roman"/>
          <w:sz w:val="24"/>
        </w:rPr>
        <w:t>ovuto a</w:t>
      </w:r>
      <w:r>
        <w:rPr>
          <w:rFonts w:ascii="Times New Roman" w:hAnsi="Times New Roman" w:cs="Times New Roman"/>
          <w:sz w:val="24"/>
        </w:rPr>
        <w:t>lla resistenza. Allora, all’inizio della virata dobbiamo</w:t>
      </w:r>
      <w:r w:rsidR="00A803FE">
        <w:rPr>
          <w:rFonts w:ascii="Times New Roman" w:hAnsi="Times New Roman" w:cs="Times New Roman"/>
          <w:sz w:val="24"/>
        </w:rPr>
        <w:t xml:space="preserve"> dare timone in giusta quantità nella direzione della virata per bilanciare l’eccesso della resistenza dovuta alla deflessione degli alettoni. L’entità dell’inclinazione del timone dipende da molte variabili, velocità gradi di deflessione degli alettoni e aerodinamica dell’aeroplano.</w:t>
      </w:r>
    </w:p>
    <w:p w:rsidR="00E15623" w:rsidRDefault="00A803FE" w:rsidP="00CC701F">
      <w:pPr>
        <w:ind w:firstLine="851"/>
        <w:jc w:val="both"/>
        <w:rPr>
          <w:rFonts w:ascii="Times New Roman" w:hAnsi="Times New Roman" w:cs="Times New Roman"/>
          <w:sz w:val="24"/>
        </w:rPr>
      </w:pPr>
      <w:r>
        <w:rPr>
          <w:rFonts w:ascii="Times New Roman" w:hAnsi="Times New Roman" w:cs="Times New Roman"/>
          <w:sz w:val="24"/>
        </w:rPr>
        <w:t xml:space="preserve">Nella virata coordinata, la pallina del virosbandometro deve restare al centro. Noi sentiamo di essere spinti </w:t>
      </w:r>
      <w:r w:rsidR="00AA0CDA">
        <w:rPr>
          <w:rFonts w:ascii="Times New Roman" w:hAnsi="Times New Roman" w:cs="Times New Roman"/>
          <w:sz w:val="24"/>
        </w:rPr>
        <w:t>contro il fondo del</w:t>
      </w:r>
      <w:r>
        <w:rPr>
          <w:rFonts w:ascii="Times New Roman" w:hAnsi="Times New Roman" w:cs="Times New Roman"/>
          <w:sz w:val="24"/>
        </w:rPr>
        <w:t xml:space="preserve"> sedile, non spostat</w:t>
      </w:r>
      <w:r w:rsidR="00AA0CDA">
        <w:rPr>
          <w:rFonts w:ascii="Times New Roman" w:hAnsi="Times New Roman" w:cs="Times New Roman"/>
          <w:sz w:val="24"/>
        </w:rPr>
        <w:t>i</w:t>
      </w:r>
      <w:r>
        <w:rPr>
          <w:rFonts w:ascii="Times New Roman" w:hAnsi="Times New Roman" w:cs="Times New Roman"/>
          <w:sz w:val="24"/>
        </w:rPr>
        <w:t xml:space="preserve"> di qua o di là come su un’auto in curva. Per mantenere la coordinazione e rendere </w:t>
      </w:r>
      <w:r w:rsidR="00AA0CDA">
        <w:rPr>
          <w:rFonts w:ascii="Times New Roman" w:hAnsi="Times New Roman" w:cs="Times New Roman"/>
          <w:sz w:val="24"/>
        </w:rPr>
        <w:t xml:space="preserve">fluida </w:t>
      </w:r>
      <w:r>
        <w:rPr>
          <w:rFonts w:ascii="Times New Roman" w:hAnsi="Times New Roman" w:cs="Times New Roman"/>
          <w:sz w:val="24"/>
        </w:rPr>
        <w:t>la virata</w:t>
      </w:r>
      <w:r w:rsidR="00AA0CDA" w:rsidRPr="00AA0CDA">
        <w:rPr>
          <w:rFonts w:ascii="Times New Roman" w:hAnsi="Times New Roman" w:cs="Times New Roman"/>
          <w:sz w:val="24"/>
        </w:rPr>
        <w:t xml:space="preserve"> </w:t>
      </w:r>
      <w:r>
        <w:rPr>
          <w:rFonts w:ascii="Times New Roman" w:hAnsi="Times New Roman" w:cs="Times New Roman"/>
          <w:sz w:val="24"/>
        </w:rPr>
        <w:t>dobbiamo sentirla sul sedile e dare più o meno timone quanto basta per mantenere la pallina al centro.</w:t>
      </w:r>
    </w:p>
    <w:p w:rsidR="00A803FE" w:rsidRPr="00A803FE" w:rsidRDefault="00A803FE" w:rsidP="00A803FE">
      <w:pPr>
        <w:jc w:val="both"/>
        <w:rPr>
          <w:rFonts w:ascii="Times New Roman" w:hAnsi="Times New Roman" w:cs="Times New Roman"/>
          <w:b/>
          <w:sz w:val="24"/>
        </w:rPr>
      </w:pPr>
      <w:r>
        <w:rPr>
          <w:rFonts w:ascii="Times New Roman" w:hAnsi="Times New Roman" w:cs="Times New Roman"/>
          <w:b/>
          <w:sz w:val="24"/>
        </w:rPr>
        <w:t>Virate critiche.</w:t>
      </w:r>
    </w:p>
    <w:p w:rsidR="00A803FE" w:rsidRDefault="00D35770" w:rsidP="00CC701F">
      <w:pPr>
        <w:ind w:firstLine="851"/>
        <w:jc w:val="both"/>
        <w:rPr>
          <w:rFonts w:ascii="Times New Roman" w:hAnsi="Times New Roman" w:cs="Times New Roman"/>
          <w:sz w:val="24"/>
        </w:rPr>
      </w:pPr>
      <w:r>
        <w:rPr>
          <w:rFonts w:ascii="Times New Roman" w:hAnsi="Times New Roman" w:cs="Times New Roman"/>
          <w:sz w:val="24"/>
        </w:rPr>
        <w:t>La</w:t>
      </w:r>
      <w:r w:rsidR="00600D7B">
        <w:rPr>
          <w:rFonts w:ascii="Times New Roman" w:hAnsi="Times New Roman" w:cs="Times New Roman"/>
          <w:sz w:val="24"/>
        </w:rPr>
        <w:t xml:space="preserve"> situazione nella quale</w:t>
      </w:r>
      <w:r>
        <w:rPr>
          <w:rFonts w:ascii="Times New Roman" w:hAnsi="Times New Roman" w:cs="Times New Roman"/>
          <w:sz w:val="24"/>
        </w:rPr>
        <w:t xml:space="preserve"> </w:t>
      </w:r>
      <w:r w:rsidR="0056078A">
        <w:rPr>
          <w:rFonts w:ascii="Times New Roman" w:hAnsi="Times New Roman" w:cs="Times New Roman"/>
          <w:sz w:val="24"/>
        </w:rPr>
        <w:t xml:space="preserve">ci portano gli elementi di cui sopra, </w:t>
      </w:r>
      <w:r w:rsidR="00600D7B">
        <w:rPr>
          <w:rFonts w:ascii="Times New Roman" w:hAnsi="Times New Roman" w:cs="Times New Roman"/>
          <w:sz w:val="24"/>
        </w:rPr>
        <w:t xml:space="preserve">io </w:t>
      </w:r>
      <w:r w:rsidR="0056078A">
        <w:rPr>
          <w:rFonts w:ascii="Times New Roman" w:hAnsi="Times New Roman" w:cs="Times New Roman"/>
          <w:sz w:val="24"/>
        </w:rPr>
        <w:t xml:space="preserve">la chiamo “virata critica”. Questa </w:t>
      </w:r>
      <w:r w:rsidR="00600D7B">
        <w:rPr>
          <w:rFonts w:ascii="Times New Roman" w:hAnsi="Times New Roman" w:cs="Times New Roman"/>
          <w:sz w:val="24"/>
        </w:rPr>
        <w:t>si presenta</w:t>
      </w:r>
      <w:r w:rsidR="0056078A">
        <w:rPr>
          <w:rFonts w:ascii="Times New Roman" w:hAnsi="Times New Roman" w:cs="Times New Roman"/>
          <w:sz w:val="24"/>
        </w:rPr>
        <w:t xml:space="preserve"> quando gli effetti di stabilità, fattore di carico, coordinazione e quota diventano </w:t>
      </w:r>
      <w:r w:rsidR="00EA2325">
        <w:rPr>
          <w:rFonts w:ascii="Times New Roman" w:hAnsi="Times New Roman" w:cs="Times New Roman"/>
          <w:sz w:val="24"/>
        </w:rPr>
        <w:t>centrali. Un</w:t>
      </w:r>
      <w:r w:rsidR="00BC3A9F">
        <w:rPr>
          <w:rFonts w:ascii="Times New Roman" w:hAnsi="Times New Roman" w:cs="Times New Roman"/>
          <w:sz w:val="24"/>
        </w:rPr>
        <w:t>a</w:t>
      </w:r>
      <w:r w:rsidR="00EA2325">
        <w:rPr>
          <w:rFonts w:ascii="Times New Roman" w:hAnsi="Times New Roman" w:cs="Times New Roman"/>
          <w:sz w:val="24"/>
        </w:rPr>
        <w:t xml:space="preserve"> </w:t>
      </w:r>
      <w:r w:rsidR="00BC3A9F">
        <w:rPr>
          <w:rFonts w:ascii="Times New Roman" w:hAnsi="Times New Roman" w:cs="Times New Roman"/>
          <w:sz w:val="24"/>
        </w:rPr>
        <w:t>situazione</w:t>
      </w:r>
      <w:r w:rsidR="00EA2325">
        <w:rPr>
          <w:rFonts w:ascii="Times New Roman" w:hAnsi="Times New Roman" w:cs="Times New Roman"/>
          <w:sz w:val="24"/>
        </w:rPr>
        <w:t xml:space="preserve"> in cui le virate sono critiche</w:t>
      </w:r>
      <w:r w:rsidR="00BC3A9F">
        <w:rPr>
          <w:rFonts w:ascii="Times New Roman" w:hAnsi="Times New Roman" w:cs="Times New Roman"/>
          <w:sz w:val="24"/>
        </w:rPr>
        <w:t xml:space="preserve"> è il circuito di atterraggio, in particolare durante la virata da base a finale. In quei momenti quota e velocità sono ridotte, per cui può capitare di stallare e può rendersi necessaria </w:t>
      </w:r>
      <w:r w:rsidR="0055258D">
        <w:rPr>
          <w:rFonts w:ascii="Times New Roman" w:hAnsi="Times New Roman" w:cs="Times New Roman"/>
          <w:sz w:val="24"/>
        </w:rPr>
        <w:t xml:space="preserve">una </w:t>
      </w:r>
      <w:r w:rsidR="0055258D">
        <w:rPr>
          <w:rFonts w:ascii="Times New Roman" w:hAnsi="Times New Roman" w:cs="Times New Roman"/>
          <w:sz w:val="24"/>
        </w:rPr>
        <w:t>veloce</w:t>
      </w:r>
      <w:r w:rsidR="0055258D">
        <w:rPr>
          <w:rFonts w:ascii="Times New Roman" w:hAnsi="Times New Roman" w:cs="Times New Roman"/>
          <w:sz w:val="24"/>
        </w:rPr>
        <w:t xml:space="preserve"> ripresa </w:t>
      </w:r>
      <w:r w:rsidR="00BC3A9F">
        <w:rPr>
          <w:rFonts w:ascii="Times New Roman" w:hAnsi="Times New Roman" w:cs="Times New Roman"/>
          <w:sz w:val="24"/>
        </w:rPr>
        <w:t xml:space="preserve">per non sbattere al suolo. Questo è proprio quando il concetto di virata coordinata talvolta viene </w:t>
      </w:r>
      <w:r w:rsidR="0055258D">
        <w:rPr>
          <w:rFonts w:ascii="Times New Roman" w:hAnsi="Times New Roman" w:cs="Times New Roman"/>
          <w:sz w:val="24"/>
        </w:rPr>
        <w:t xml:space="preserve">a </w:t>
      </w:r>
      <w:r w:rsidR="00BC3A9F">
        <w:rPr>
          <w:rFonts w:ascii="Times New Roman" w:hAnsi="Times New Roman" w:cs="Times New Roman"/>
          <w:sz w:val="24"/>
        </w:rPr>
        <w:t>m</w:t>
      </w:r>
      <w:r w:rsidR="0055258D">
        <w:rPr>
          <w:rFonts w:ascii="Times New Roman" w:hAnsi="Times New Roman" w:cs="Times New Roman"/>
          <w:sz w:val="24"/>
        </w:rPr>
        <w:t>ancare</w:t>
      </w:r>
      <w:r w:rsidR="00BC3A9F">
        <w:rPr>
          <w:rFonts w:ascii="Times New Roman" w:hAnsi="Times New Roman" w:cs="Times New Roman"/>
          <w:sz w:val="24"/>
        </w:rPr>
        <w:t xml:space="preserve">. I piloti in virata da base a finale, specialmente se hanno vento in coda, possono esasperare la virata e danno troppo timone per puntare verso la pista. Il risultato </w:t>
      </w:r>
      <w:r w:rsidR="00054774">
        <w:rPr>
          <w:rFonts w:ascii="Times New Roman" w:hAnsi="Times New Roman" w:cs="Times New Roman"/>
          <w:sz w:val="24"/>
        </w:rPr>
        <w:t xml:space="preserve">può essere </w:t>
      </w:r>
      <w:r w:rsidR="00BC3A9F">
        <w:rPr>
          <w:rFonts w:ascii="Times New Roman" w:hAnsi="Times New Roman" w:cs="Times New Roman"/>
          <w:sz w:val="24"/>
        </w:rPr>
        <w:t>un eccesso di inclinazione laterale e</w:t>
      </w:r>
      <w:r w:rsidR="00054774">
        <w:rPr>
          <w:rFonts w:ascii="Times New Roman" w:hAnsi="Times New Roman" w:cs="Times New Roman"/>
          <w:sz w:val="24"/>
        </w:rPr>
        <w:t xml:space="preserve"> lo stallo in situazione scoordinata, che è chiamata “vite”. La soluzione migliore può consistere nel riconoscere che l’avvicinamento non è </w:t>
      </w:r>
      <w:r w:rsidR="0055258D">
        <w:rPr>
          <w:rFonts w:ascii="Times New Roman" w:hAnsi="Times New Roman" w:cs="Times New Roman"/>
          <w:sz w:val="24"/>
        </w:rPr>
        <w:t>quello voluto</w:t>
      </w:r>
      <w:r w:rsidR="00054774">
        <w:rPr>
          <w:rFonts w:ascii="Times New Roman" w:hAnsi="Times New Roman" w:cs="Times New Roman"/>
          <w:sz w:val="24"/>
        </w:rPr>
        <w:t xml:space="preserve"> ed eseguire una riattaccata per fare un altro tentativo. Eseguire un circuito di atterraggio corretto e un avvicinamento stabilizzato ci consente una traiettoria idonea a un buon atterraggio.</w:t>
      </w:r>
    </w:p>
    <w:p w:rsidR="00054774" w:rsidRDefault="00581931" w:rsidP="00CC701F">
      <w:pPr>
        <w:ind w:firstLine="851"/>
        <w:jc w:val="both"/>
        <w:rPr>
          <w:rFonts w:ascii="Times New Roman" w:hAnsi="Times New Roman" w:cs="Times New Roman"/>
          <w:sz w:val="24"/>
        </w:rPr>
      </w:pPr>
      <w:r>
        <w:rPr>
          <w:rFonts w:ascii="Times New Roman" w:hAnsi="Times New Roman" w:cs="Times New Roman"/>
          <w:sz w:val="24"/>
        </w:rPr>
        <w:t xml:space="preserve"> Altre situazioni possono presentarsi quando abbiamo necessità di affrontare eventi diversi dalla virata. Quando un velivolo inatteso si materializza dal nulla, dobbiamo eseguire una manovra evasiva. Se non stiamo attenti, possiamo infilarci facilmente in una virata troppo stretta, in uno stallo </w:t>
      </w:r>
      <w:r>
        <w:rPr>
          <w:rFonts w:ascii="Times New Roman" w:hAnsi="Times New Roman" w:cs="Times New Roman"/>
          <w:sz w:val="24"/>
        </w:rPr>
        <w:lastRenderedPageBreak/>
        <w:t>e trovarci a lottare per la ripresa. Se abbiamo familiarità con un’entrata in una virata stretta, potremo eseguirla con facilità.</w:t>
      </w:r>
      <w:r w:rsidR="006F193B">
        <w:rPr>
          <w:rFonts w:ascii="Times New Roman" w:hAnsi="Times New Roman" w:cs="Times New Roman"/>
          <w:sz w:val="24"/>
        </w:rPr>
        <w:t xml:space="preserve"> Se siamo arrugginiti, allora avremo delle difficoltà.</w:t>
      </w:r>
    </w:p>
    <w:p w:rsidR="006F193B" w:rsidRDefault="006F193B" w:rsidP="00CC701F">
      <w:pPr>
        <w:ind w:firstLine="851"/>
        <w:jc w:val="both"/>
        <w:rPr>
          <w:rFonts w:ascii="Times New Roman" w:hAnsi="Times New Roman" w:cs="Times New Roman"/>
          <w:sz w:val="24"/>
        </w:rPr>
      </w:pPr>
      <w:r>
        <w:rPr>
          <w:rFonts w:ascii="Times New Roman" w:hAnsi="Times New Roman" w:cs="Times New Roman"/>
          <w:sz w:val="24"/>
        </w:rPr>
        <w:t xml:space="preserve">Un’altra situazione </w:t>
      </w:r>
      <w:r w:rsidR="0055258D">
        <w:rPr>
          <w:rFonts w:ascii="Times New Roman" w:hAnsi="Times New Roman" w:cs="Times New Roman"/>
          <w:sz w:val="24"/>
        </w:rPr>
        <w:t xml:space="preserve">in cui </w:t>
      </w:r>
      <w:r w:rsidR="0055258D">
        <w:rPr>
          <w:rFonts w:ascii="Times New Roman" w:hAnsi="Times New Roman" w:cs="Times New Roman"/>
          <w:sz w:val="24"/>
        </w:rPr>
        <w:t xml:space="preserve">la virata </w:t>
      </w:r>
      <w:r w:rsidR="0055258D">
        <w:rPr>
          <w:rFonts w:ascii="Times New Roman" w:hAnsi="Times New Roman" w:cs="Times New Roman"/>
          <w:sz w:val="24"/>
        </w:rPr>
        <w:t>diventa</w:t>
      </w:r>
      <w:r>
        <w:rPr>
          <w:rFonts w:ascii="Times New Roman" w:hAnsi="Times New Roman" w:cs="Times New Roman"/>
          <w:sz w:val="24"/>
        </w:rPr>
        <w:t xml:space="preserve"> critica </w:t>
      </w:r>
      <w:r w:rsidR="0055258D">
        <w:rPr>
          <w:rFonts w:ascii="Times New Roman" w:hAnsi="Times New Roman" w:cs="Times New Roman"/>
          <w:sz w:val="24"/>
        </w:rPr>
        <w:t>è</w:t>
      </w:r>
      <w:r>
        <w:rPr>
          <w:rFonts w:ascii="Times New Roman" w:hAnsi="Times New Roman" w:cs="Times New Roman"/>
          <w:sz w:val="24"/>
        </w:rPr>
        <w:t xml:space="preserve"> quando il motore </w:t>
      </w:r>
      <w:r w:rsidR="0055258D">
        <w:rPr>
          <w:rFonts w:ascii="Times New Roman" w:hAnsi="Times New Roman" w:cs="Times New Roman"/>
          <w:sz w:val="24"/>
        </w:rPr>
        <w:t xml:space="preserve">pianta </w:t>
      </w:r>
      <w:r>
        <w:rPr>
          <w:rFonts w:ascii="Times New Roman" w:hAnsi="Times New Roman" w:cs="Times New Roman"/>
          <w:sz w:val="24"/>
        </w:rPr>
        <w:t xml:space="preserve">in decollo. Ancora una volta, il pilota può essere tentato di eseguire una virata stretta a bassa quota cercando di ritornare sulla pista. La quota si riduce rapidamente in una virata stretta e, senza potenza, la tendenza può essere quella di richiamare per ridurre la discesa. </w:t>
      </w:r>
      <w:r w:rsidR="00DE2D32">
        <w:rPr>
          <w:rFonts w:ascii="Times New Roman" w:hAnsi="Times New Roman" w:cs="Times New Roman"/>
          <w:sz w:val="24"/>
        </w:rPr>
        <w:t>Una scelta migliore consiste nell’eseguire un atterraggio in modo controllato fuori campo, evitando angol</w:t>
      </w:r>
      <w:r w:rsidR="0055258D">
        <w:rPr>
          <w:rFonts w:ascii="Times New Roman" w:hAnsi="Times New Roman" w:cs="Times New Roman"/>
          <w:sz w:val="24"/>
        </w:rPr>
        <w:t>i</w:t>
      </w:r>
      <w:r w:rsidR="00DE2D32">
        <w:rPr>
          <w:rFonts w:ascii="Times New Roman" w:hAnsi="Times New Roman" w:cs="Times New Roman"/>
          <w:sz w:val="24"/>
        </w:rPr>
        <w:t xml:space="preserve"> di bank </w:t>
      </w:r>
      <w:r w:rsidR="0055258D">
        <w:rPr>
          <w:rFonts w:ascii="Times New Roman" w:hAnsi="Times New Roman" w:cs="Times New Roman"/>
          <w:sz w:val="24"/>
        </w:rPr>
        <w:t>super</w:t>
      </w:r>
      <w:r w:rsidR="00DE2D32">
        <w:rPr>
          <w:rFonts w:ascii="Times New Roman" w:hAnsi="Times New Roman" w:cs="Times New Roman"/>
          <w:sz w:val="24"/>
        </w:rPr>
        <w:t xml:space="preserve">iori </w:t>
      </w:r>
      <w:r w:rsidR="0055258D">
        <w:rPr>
          <w:rFonts w:ascii="Times New Roman" w:hAnsi="Times New Roman" w:cs="Times New Roman"/>
          <w:sz w:val="24"/>
        </w:rPr>
        <w:t>a</w:t>
      </w:r>
      <w:r w:rsidR="00DE2D32">
        <w:rPr>
          <w:rFonts w:ascii="Times New Roman" w:hAnsi="Times New Roman" w:cs="Times New Roman"/>
          <w:sz w:val="24"/>
        </w:rPr>
        <w:t xml:space="preserve"> 45 gradi.</w:t>
      </w:r>
    </w:p>
    <w:p w:rsidR="00DE2D32" w:rsidRDefault="00DE2D32" w:rsidP="00CC701F">
      <w:pPr>
        <w:ind w:firstLine="851"/>
        <w:jc w:val="both"/>
        <w:rPr>
          <w:rFonts w:ascii="Times New Roman" w:hAnsi="Times New Roman" w:cs="Times New Roman"/>
          <w:sz w:val="24"/>
        </w:rPr>
      </w:pPr>
      <w:r>
        <w:rPr>
          <w:rFonts w:ascii="Times New Roman" w:hAnsi="Times New Roman" w:cs="Times New Roman"/>
          <w:sz w:val="24"/>
        </w:rPr>
        <w:t xml:space="preserve">Da ultimo, i piloti in volo su aree montagnose qualche volta </w:t>
      </w:r>
      <w:r w:rsidR="00A36D39">
        <w:rPr>
          <w:rFonts w:ascii="Times New Roman" w:hAnsi="Times New Roman" w:cs="Times New Roman"/>
          <w:sz w:val="24"/>
        </w:rPr>
        <w:t>dovranno</w:t>
      </w:r>
      <w:r>
        <w:rPr>
          <w:rFonts w:ascii="Times New Roman" w:hAnsi="Times New Roman" w:cs="Times New Roman"/>
          <w:sz w:val="24"/>
        </w:rPr>
        <w:t xml:space="preserve"> eseguire una virata per evitare il terreno non potendo prendere quota. Ancora una volta, potrebbero affi</w:t>
      </w:r>
      <w:r w:rsidR="007D515A">
        <w:rPr>
          <w:rFonts w:ascii="Times New Roman" w:hAnsi="Times New Roman" w:cs="Times New Roman"/>
          <w:sz w:val="24"/>
        </w:rPr>
        <w:t xml:space="preserve">darsi a una virata stretta per schivare l’ostacolo, ma se non ben eseguita, si troveranno in condizione di stallo accelerato. Una tecnica che funziona meglio consiste nel ridurre la velocità per ridurre il raggio di virata, </w:t>
      </w:r>
      <w:r w:rsidR="00A36D39">
        <w:rPr>
          <w:rFonts w:ascii="Times New Roman" w:hAnsi="Times New Roman" w:cs="Times New Roman"/>
          <w:sz w:val="24"/>
        </w:rPr>
        <w:t>poi</w:t>
      </w:r>
      <w:r w:rsidR="007D515A">
        <w:rPr>
          <w:rFonts w:ascii="Times New Roman" w:hAnsi="Times New Roman" w:cs="Times New Roman"/>
          <w:sz w:val="24"/>
        </w:rPr>
        <w:t xml:space="preserve"> virare delicatamente </w:t>
      </w:r>
      <w:r w:rsidR="00A36D39">
        <w:rPr>
          <w:rFonts w:ascii="Times New Roman" w:hAnsi="Times New Roman" w:cs="Times New Roman"/>
          <w:sz w:val="24"/>
        </w:rPr>
        <w:t>per riprendere la rotta</w:t>
      </w:r>
      <w:r w:rsidR="007D515A">
        <w:rPr>
          <w:rFonts w:ascii="Times New Roman" w:hAnsi="Times New Roman" w:cs="Times New Roman"/>
          <w:sz w:val="24"/>
        </w:rPr>
        <w:t xml:space="preserve">. </w:t>
      </w:r>
    </w:p>
    <w:p w:rsidR="007D515A" w:rsidRDefault="007D515A" w:rsidP="00CC701F">
      <w:pPr>
        <w:ind w:firstLine="851"/>
        <w:jc w:val="both"/>
        <w:rPr>
          <w:rFonts w:ascii="Times New Roman" w:hAnsi="Times New Roman" w:cs="Times New Roman"/>
          <w:sz w:val="24"/>
        </w:rPr>
      </w:pPr>
      <w:r>
        <w:rPr>
          <w:rFonts w:ascii="Times New Roman" w:hAnsi="Times New Roman" w:cs="Times New Roman"/>
          <w:sz w:val="24"/>
        </w:rPr>
        <w:t>N</w:t>
      </w:r>
      <w:r w:rsidR="0044241E">
        <w:rPr>
          <w:rFonts w:ascii="Times New Roman" w:hAnsi="Times New Roman" w:cs="Times New Roman"/>
          <w:sz w:val="24"/>
        </w:rPr>
        <w:t>iente</w:t>
      </w:r>
      <w:r>
        <w:rPr>
          <w:rFonts w:ascii="Times New Roman" w:hAnsi="Times New Roman" w:cs="Times New Roman"/>
          <w:sz w:val="24"/>
        </w:rPr>
        <w:t xml:space="preserve"> è più naturale o normale che cambiare direzione durante il volo e se molte virate sono abituali, si presentano </w:t>
      </w:r>
      <w:r w:rsidR="0044241E">
        <w:rPr>
          <w:rFonts w:ascii="Times New Roman" w:hAnsi="Times New Roman" w:cs="Times New Roman"/>
          <w:sz w:val="24"/>
        </w:rPr>
        <w:t xml:space="preserve">delle </w:t>
      </w:r>
      <w:r>
        <w:rPr>
          <w:rFonts w:ascii="Times New Roman" w:hAnsi="Times New Roman" w:cs="Times New Roman"/>
          <w:sz w:val="24"/>
        </w:rPr>
        <w:t>situazioni in cui serve una tecnica adatta per trarci d’impaccio. Se facciamo pratica con le virate e manteniamo viva la nostra capacità</w:t>
      </w:r>
      <w:r w:rsidR="00EB399E">
        <w:rPr>
          <w:rFonts w:ascii="Times New Roman" w:hAnsi="Times New Roman" w:cs="Times New Roman"/>
          <w:sz w:val="24"/>
        </w:rPr>
        <w:t>, potremmo essere pronti quando le virate diventano critiche.</w:t>
      </w:r>
    </w:p>
    <w:p w:rsidR="00EB399E" w:rsidRPr="00CC701F" w:rsidRDefault="00EB399E" w:rsidP="00CC701F">
      <w:pPr>
        <w:ind w:firstLine="851"/>
        <w:jc w:val="both"/>
        <w:rPr>
          <w:rFonts w:ascii="Times New Roman" w:hAnsi="Times New Roman" w:cs="Times New Roman"/>
          <w:sz w:val="24"/>
        </w:rPr>
      </w:pPr>
    </w:p>
    <w:sectPr w:rsidR="00EB399E" w:rsidRPr="00CC701F">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57" w:rsidRDefault="00672357" w:rsidP="00FB17D4">
      <w:pPr>
        <w:spacing w:after="0" w:line="240" w:lineRule="auto"/>
      </w:pPr>
      <w:r>
        <w:separator/>
      </w:r>
    </w:p>
  </w:endnote>
  <w:endnote w:type="continuationSeparator" w:id="0">
    <w:p w:rsidR="00672357" w:rsidRDefault="00672357" w:rsidP="00FB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4266076"/>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FB17D4" w:rsidRPr="00FB17D4" w:rsidRDefault="00FB17D4">
            <w:pPr>
              <w:pStyle w:val="Pidipagina"/>
              <w:jc w:val="center"/>
              <w:rPr>
                <w:rFonts w:ascii="Times New Roman" w:hAnsi="Times New Roman" w:cs="Times New Roman"/>
              </w:rPr>
            </w:pPr>
            <w:r>
              <w:rPr>
                <w:rFonts w:ascii="Times New Roman" w:hAnsi="Times New Roman" w:cs="Times New Roman"/>
              </w:rPr>
              <w:t xml:space="preserve">Ad uso esclusivo dei soci Cap                                                                                                          </w:t>
            </w:r>
            <w:r w:rsidRPr="00FB17D4">
              <w:rPr>
                <w:rFonts w:ascii="Times New Roman" w:hAnsi="Times New Roman" w:cs="Times New Roman"/>
              </w:rPr>
              <w:t xml:space="preserve">Pag. </w:t>
            </w:r>
            <w:r w:rsidRPr="00FB17D4">
              <w:rPr>
                <w:rFonts w:ascii="Times New Roman" w:hAnsi="Times New Roman" w:cs="Times New Roman"/>
                <w:bCs/>
                <w:sz w:val="24"/>
                <w:szCs w:val="24"/>
              </w:rPr>
              <w:fldChar w:fldCharType="begin"/>
            </w:r>
            <w:r w:rsidRPr="00FB17D4">
              <w:rPr>
                <w:rFonts w:ascii="Times New Roman" w:hAnsi="Times New Roman" w:cs="Times New Roman"/>
                <w:bCs/>
              </w:rPr>
              <w:instrText>PAGE</w:instrText>
            </w:r>
            <w:r w:rsidRPr="00FB17D4">
              <w:rPr>
                <w:rFonts w:ascii="Times New Roman" w:hAnsi="Times New Roman" w:cs="Times New Roman"/>
                <w:bCs/>
                <w:sz w:val="24"/>
                <w:szCs w:val="24"/>
              </w:rPr>
              <w:fldChar w:fldCharType="separate"/>
            </w:r>
            <w:r w:rsidR="0036012F">
              <w:rPr>
                <w:rFonts w:ascii="Times New Roman" w:hAnsi="Times New Roman" w:cs="Times New Roman"/>
                <w:bCs/>
                <w:noProof/>
              </w:rPr>
              <w:t>3</w:t>
            </w:r>
            <w:r w:rsidRPr="00FB17D4">
              <w:rPr>
                <w:rFonts w:ascii="Times New Roman" w:hAnsi="Times New Roman" w:cs="Times New Roman"/>
                <w:bCs/>
                <w:sz w:val="24"/>
                <w:szCs w:val="24"/>
              </w:rPr>
              <w:fldChar w:fldCharType="end"/>
            </w:r>
            <w:r w:rsidRPr="00FB17D4">
              <w:rPr>
                <w:rFonts w:ascii="Times New Roman" w:hAnsi="Times New Roman" w:cs="Times New Roman"/>
              </w:rPr>
              <w:t xml:space="preserve"> </w:t>
            </w:r>
            <w:r>
              <w:rPr>
                <w:rFonts w:ascii="Times New Roman" w:hAnsi="Times New Roman" w:cs="Times New Roman"/>
              </w:rPr>
              <w:t>di</w:t>
            </w:r>
            <w:r w:rsidRPr="00FB17D4">
              <w:rPr>
                <w:rFonts w:ascii="Times New Roman" w:hAnsi="Times New Roman" w:cs="Times New Roman"/>
              </w:rPr>
              <w:t xml:space="preserve"> </w:t>
            </w:r>
            <w:r w:rsidRPr="00FB17D4">
              <w:rPr>
                <w:rFonts w:ascii="Times New Roman" w:hAnsi="Times New Roman" w:cs="Times New Roman"/>
                <w:bCs/>
                <w:sz w:val="24"/>
                <w:szCs w:val="24"/>
              </w:rPr>
              <w:fldChar w:fldCharType="begin"/>
            </w:r>
            <w:r w:rsidRPr="00FB17D4">
              <w:rPr>
                <w:rFonts w:ascii="Times New Roman" w:hAnsi="Times New Roman" w:cs="Times New Roman"/>
                <w:bCs/>
              </w:rPr>
              <w:instrText>NUMPAGES</w:instrText>
            </w:r>
            <w:r w:rsidRPr="00FB17D4">
              <w:rPr>
                <w:rFonts w:ascii="Times New Roman" w:hAnsi="Times New Roman" w:cs="Times New Roman"/>
                <w:bCs/>
                <w:sz w:val="24"/>
                <w:szCs w:val="24"/>
              </w:rPr>
              <w:fldChar w:fldCharType="separate"/>
            </w:r>
            <w:r w:rsidR="0036012F">
              <w:rPr>
                <w:rFonts w:ascii="Times New Roman" w:hAnsi="Times New Roman" w:cs="Times New Roman"/>
                <w:bCs/>
                <w:noProof/>
              </w:rPr>
              <w:t>3</w:t>
            </w:r>
            <w:r w:rsidRPr="00FB17D4">
              <w:rPr>
                <w:rFonts w:ascii="Times New Roman" w:hAnsi="Times New Roman" w:cs="Times New Roman"/>
                <w:bCs/>
                <w:sz w:val="24"/>
                <w:szCs w:val="24"/>
              </w:rPr>
              <w:fldChar w:fldCharType="end"/>
            </w:r>
          </w:p>
        </w:sdtContent>
      </w:sdt>
    </w:sdtContent>
  </w:sdt>
  <w:p w:rsidR="00FB17D4" w:rsidRDefault="00FB17D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57" w:rsidRDefault="00672357" w:rsidP="00FB17D4">
      <w:pPr>
        <w:spacing w:after="0" w:line="240" w:lineRule="auto"/>
      </w:pPr>
      <w:r>
        <w:separator/>
      </w:r>
    </w:p>
  </w:footnote>
  <w:footnote w:type="continuationSeparator" w:id="0">
    <w:p w:rsidR="00672357" w:rsidRDefault="00672357" w:rsidP="00FB17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1F"/>
    <w:rsid w:val="00002D55"/>
    <w:rsid w:val="00054774"/>
    <w:rsid w:val="00066C83"/>
    <w:rsid w:val="000949EC"/>
    <w:rsid w:val="001F571F"/>
    <w:rsid w:val="002E2460"/>
    <w:rsid w:val="0036012F"/>
    <w:rsid w:val="0042361A"/>
    <w:rsid w:val="0044241E"/>
    <w:rsid w:val="00473C12"/>
    <w:rsid w:val="0055258D"/>
    <w:rsid w:val="0056078A"/>
    <w:rsid w:val="00581931"/>
    <w:rsid w:val="00600D7B"/>
    <w:rsid w:val="00672357"/>
    <w:rsid w:val="00683490"/>
    <w:rsid w:val="006F193B"/>
    <w:rsid w:val="006F4D81"/>
    <w:rsid w:val="00790C0B"/>
    <w:rsid w:val="00794347"/>
    <w:rsid w:val="007D515A"/>
    <w:rsid w:val="0080735E"/>
    <w:rsid w:val="008D0709"/>
    <w:rsid w:val="00936455"/>
    <w:rsid w:val="00967D43"/>
    <w:rsid w:val="009B5FC0"/>
    <w:rsid w:val="009F3CCB"/>
    <w:rsid w:val="00A36D39"/>
    <w:rsid w:val="00A5623E"/>
    <w:rsid w:val="00A803FE"/>
    <w:rsid w:val="00AA0CDA"/>
    <w:rsid w:val="00B56D89"/>
    <w:rsid w:val="00B8273A"/>
    <w:rsid w:val="00BC3A9F"/>
    <w:rsid w:val="00CB1B22"/>
    <w:rsid w:val="00CC701F"/>
    <w:rsid w:val="00D35770"/>
    <w:rsid w:val="00DE2D32"/>
    <w:rsid w:val="00E15623"/>
    <w:rsid w:val="00EA2325"/>
    <w:rsid w:val="00EB399E"/>
    <w:rsid w:val="00F353D3"/>
    <w:rsid w:val="00FA6CB3"/>
    <w:rsid w:val="00FB1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09CC"/>
  <w15:chartTrackingRefBased/>
  <w15:docId w15:val="{FA6BCB46-7436-4953-95BD-79EE82B8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1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17D4"/>
  </w:style>
  <w:style w:type="paragraph" w:styleId="Pidipagina">
    <w:name w:val="footer"/>
    <w:basedOn w:val="Normale"/>
    <w:link w:val="PidipaginaCarattere"/>
    <w:uiPriority w:val="99"/>
    <w:unhideWhenUsed/>
    <w:rsid w:val="00FB17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1250</Words>
  <Characters>7125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23</cp:revision>
  <cp:lastPrinted>2020-12-30T17:42:00Z</cp:lastPrinted>
  <dcterms:created xsi:type="dcterms:W3CDTF">2020-12-17T21:29:00Z</dcterms:created>
  <dcterms:modified xsi:type="dcterms:W3CDTF">2020-12-30T17:43:00Z</dcterms:modified>
</cp:coreProperties>
</file>