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CA0" w:rsidRDefault="00670168" w:rsidP="00CC0A78">
      <w:pPr>
        <w:jc w:val="both"/>
        <w:rPr>
          <w:rFonts w:ascii="Times New Roman" w:hAnsi="Times New Roman" w:cs="Times New Roman"/>
          <w:sz w:val="24"/>
        </w:rPr>
      </w:pPr>
      <w:r>
        <w:rPr>
          <w:rFonts w:ascii="Times New Roman" w:hAnsi="Times New Roman" w:cs="Times New Roman"/>
          <w:sz w:val="24"/>
        </w:rPr>
        <w:t>Traduzione dell’articolo “</w:t>
      </w:r>
      <w:proofErr w:type="spellStart"/>
      <w:r>
        <w:rPr>
          <w:rFonts w:ascii="Times New Roman" w:hAnsi="Times New Roman" w:cs="Times New Roman"/>
          <w:sz w:val="24"/>
        </w:rPr>
        <w:t>DON’T</w:t>
      </w:r>
      <w:proofErr w:type="spellEnd"/>
      <w:r>
        <w:rPr>
          <w:rFonts w:ascii="Times New Roman" w:hAnsi="Times New Roman" w:cs="Times New Roman"/>
          <w:sz w:val="24"/>
        </w:rPr>
        <w:t xml:space="preserve"> DO </w:t>
      </w:r>
      <w:proofErr w:type="spellStart"/>
      <w:r>
        <w:rPr>
          <w:rFonts w:ascii="Times New Roman" w:hAnsi="Times New Roman" w:cs="Times New Roman"/>
          <w:sz w:val="24"/>
        </w:rPr>
        <w:t>THAT</w:t>
      </w:r>
      <w:proofErr w:type="spellEnd"/>
      <w:r>
        <w:rPr>
          <w:rFonts w:ascii="Times New Roman" w:hAnsi="Times New Roman" w:cs="Times New Roman"/>
          <w:sz w:val="24"/>
        </w:rPr>
        <w:t xml:space="preserve">” di </w:t>
      </w:r>
      <w:proofErr w:type="spellStart"/>
      <w:r>
        <w:rPr>
          <w:rFonts w:ascii="Times New Roman" w:hAnsi="Times New Roman" w:cs="Times New Roman"/>
          <w:sz w:val="24"/>
        </w:rPr>
        <w:t>Budd</w:t>
      </w:r>
      <w:proofErr w:type="spellEnd"/>
      <w:r>
        <w:rPr>
          <w:rFonts w:ascii="Times New Roman" w:hAnsi="Times New Roman" w:cs="Times New Roman"/>
          <w:sz w:val="24"/>
        </w:rPr>
        <w:t xml:space="preserve"> Davisson tratto dalla rivista Sport Aviation di marzo 2018.</w:t>
      </w:r>
    </w:p>
    <w:p w:rsidR="00670168" w:rsidRDefault="00670168" w:rsidP="00CC0A78">
      <w:pPr>
        <w:jc w:val="both"/>
        <w:rPr>
          <w:rFonts w:ascii="Times New Roman" w:hAnsi="Times New Roman" w:cs="Times New Roman"/>
          <w:sz w:val="24"/>
        </w:rPr>
      </w:pPr>
      <w:r>
        <w:rPr>
          <w:rFonts w:ascii="Times New Roman" w:hAnsi="Times New Roman" w:cs="Times New Roman"/>
          <w:sz w:val="24"/>
        </w:rPr>
        <w:t xml:space="preserve">20 </w:t>
      </w:r>
      <w:r w:rsidR="002F2504">
        <w:rPr>
          <w:rFonts w:ascii="Times New Roman" w:hAnsi="Times New Roman" w:cs="Times New Roman"/>
          <w:sz w:val="24"/>
        </w:rPr>
        <w:t>COMPORTAMENT</w:t>
      </w:r>
      <w:r>
        <w:rPr>
          <w:rFonts w:ascii="Times New Roman" w:hAnsi="Times New Roman" w:cs="Times New Roman"/>
          <w:sz w:val="24"/>
        </w:rPr>
        <w:t xml:space="preserve">I </w:t>
      </w:r>
      <w:r w:rsidR="002F2504">
        <w:rPr>
          <w:rFonts w:ascii="Times New Roman" w:hAnsi="Times New Roman" w:cs="Times New Roman"/>
          <w:sz w:val="24"/>
        </w:rPr>
        <w:t>DEL TUTTO SBAGLIATI.</w:t>
      </w:r>
    </w:p>
    <w:p w:rsidR="00670168" w:rsidRDefault="00670168" w:rsidP="00CC0A78">
      <w:pPr>
        <w:jc w:val="both"/>
        <w:rPr>
          <w:rFonts w:ascii="Times New Roman" w:hAnsi="Times New Roman" w:cs="Times New Roman"/>
          <w:sz w:val="24"/>
        </w:rPr>
      </w:pPr>
      <w:r>
        <w:rPr>
          <w:rFonts w:ascii="Times New Roman" w:hAnsi="Times New Roman" w:cs="Times New Roman"/>
          <w:sz w:val="24"/>
        </w:rPr>
        <w:t>PESSIME ABITUDINI.</w:t>
      </w:r>
    </w:p>
    <w:p w:rsidR="00670168" w:rsidRPr="00670168" w:rsidRDefault="00670168" w:rsidP="00CC0A78">
      <w:pPr>
        <w:jc w:val="both"/>
        <w:rPr>
          <w:rFonts w:ascii="Times New Roman" w:hAnsi="Times New Roman" w:cs="Times New Roman"/>
          <w:sz w:val="24"/>
          <w:u w:val="single"/>
        </w:rPr>
      </w:pPr>
      <w:r w:rsidRPr="00670168">
        <w:rPr>
          <w:rFonts w:ascii="Times New Roman" w:hAnsi="Times New Roman" w:cs="Times New Roman"/>
          <w:sz w:val="24"/>
          <w:u w:val="single"/>
        </w:rPr>
        <w:t>SOMMARIO</w:t>
      </w:r>
    </w:p>
    <w:p w:rsidR="00670168" w:rsidRDefault="002F2504" w:rsidP="00CC0A78">
      <w:pPr>
        <w:jc w:val="both"/>
        <w:rPr>
          <w:rFonts w:ascii="Times New Roman" w:hAnsi="Times New Roman" w:cs="Times New Roman"/>
          <w:sz w:val="24"/>
        </w:rPr>
      </w:pPr>
      <w:r>
        <w:rPr>
          <w:rFonts w:ascii="Times New Roman" w:hAnsi="Times New Roman" w:cs="Times New Roman"/>
          <w:sz w:val="24"/>
        </w:rPr>
        <w:t xml:space="preserve">L’autore espone 20 comportamenti pessimi in officina da evitare del tutto perché possono causare effetti da molto sgraditi a catastrofici. Per alcuni di questi si presenta come testimone diretto. I titoli utilizzati per ogni paragrafo sono scritti </w:t>
      </w:r>
      <w:r w:rsidR="00AD3F66">
        <w:rPr>
          <w:rFonts w:ascii="Times New Roman" w:hAnsi="Times New Roman" w:cs="Times New Roman"/>
          <w:sz w:val="24"/>
        </w:rPr>
        <w:t xml:space="preserve">in modo </w:t>
      </w:r>
      <w:r>
        <w:rPr>
          <w:rFonts w:ascii="Times New Roman" w:hAnsi="Times New Roman" w:cs="Times New Roman"/>
          <w:sz w:val="24"/>
        </w:rPr>
        <w:t>ironic</w:t>
      </w:r>
      <w:r w:rsidR="007B0E2B">
        <w:rPr>
          <w:rFonts w:ascii="Times New Roman" w:hAnsi="Times New Roman" w:cs="Times New Roman"/>
          <w:sz w:val="24"/>
        </w:rPr>
        <w:t>o in</w:t>
      </w:r>
      <w:r>
        <w:rPr>
          <w:rFonts w:ascii="Times New Roman" w:hAnsi="Times New Roman" w:cs="Times New Roman"/>
          <w:sz w:val="24"/>
        </w:rPr>
        <w:t xml:space="preserve"> contrasto con il contenuto, a volere ribadire la superficialità dell’affermazione rispetto al comportamento corretto.</w:t>
      </w:r>
    </w:p>
    <w:p w:rsidR="00670168" w:rsidRDefault="002F2504" w:rsidP="00CC0A78">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0BB779C6" wp14:editId="18C75190">
                <wp:simplePos x="0" y="0"/>
                <wp:positionH relativeFrom="column">
                  <wp:posOffset>16510</wp:posOffset>
                </wp:positionH>
                <wp:positionV relativeFrom="paragraph">
                  <wp:posOffset>54771</wp:posOffset>
                </wp:positionV>
                <wp:extent cx="6113780" cy="13335"/>
                <wp:effectExtent l="0" t="0" r="20320" b="24765"/>
                <wp:wrapNone/>
                <wp:docPr id="1" name="Connettore diritto 1"/>
                <wp:cNvGraphicFramePr/>
                <a:graphic xmlns:a="http://schemas.openxmlformats.org/drawingml/2006/main">
                  <a:graphicData uri="http://schemas.microsoft.com/office/word/2010/wordprocessingShape">
                    <wps:wsp>
                      <wps:cNvCnPr/>
                      <wps:spPr>
                        <a:xfrm flipV="1">
                          <a:off x="0" y="0"/>
                          <a:ext cx="6113780" cy="13335"/>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CDDEE" id="Connettore dirit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pt,4.3pt" to="482.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" strokecolor="#c00000" strokeweight="1.5pt">
                <v:stroke dashstyle="dash" joinstyle="miter"/>
              </v:line>
            </w:pict>
          </mc:Fallback>
        </mc:AlternateContent>
      </w:r>
    </w:p>
    <w:p w:rsidR="00670168" w:rsidRDefault="00B65923" w:rsidP="00670168">
      <w:pPr>
        <w:ind w:firstLine="851"/>
        <w:jc w:val="both"/>
        <w:rPr>
          <w:rFonts w:ascii="Times New Roman" w:hAnsi="Times New Roman" w:cs="Times New Roman"/>
          <w:sz w:val="24"/>
        </w:rPr>
      </w:pPr>
      <w:r>
        <w:rPr>
          <w:rFonts w:ascii="Times New Roman" w:hAnsi="Times New Roman" w:cs="Times New Roman"/>
          <w:sz w:val="24"/>
        </w:rPr>
        <w:t xml:space="preserve">Quello che sto per mettere sul piatto potrebbe essere chiamato senso comune e i vecchi lo conoscono già. Ma, una volta per tutte, è buona cosa riprendere i </w:t>
      </w:r>
      <w:r w:rsidR="00396106">
        <w:rPr>
          <w:rFonts w:ascii="Times New Roman" w:hAnsi="Times New Roman" w:cs="Times New Roman"/>
          <w:sz w:val="24"/>
        </w:rPr>
        <w:t>fondamentali. Non ci rifaremo a</w:t>
      </w:r>
      <w:r>
        <w:rPr>
          <w:rFonts w:ascii="Times New Roman" w:hAnsi="Times New Roman" w:cs="Times New Roman"/>
          <w:sz w:val="24"/>
        </w:rPr>
        <w:t xml:space="preserve"> detti come “non toccare la pentola bollente o la vernice fresca”. Si tratta, comunque, di aspetti comuni che qualcuno di noi fa e non dovrebbe</w:t>
      </w:r>
      <w:r w:rsidR="00253763">
        <w:rPr>
          <w:rFonts w:ascii="Times New Roman" w:hAnsi="Times New Roman" w:cs="Times New Roman"/>
          <w:sz w:val="24"/>
        </w:rPr>
        <w:t xml:space="preserve"> fare</w:t>
      </w:r>
      <w:r>
        <w:rPr>
          <w:rFonts w:ascii="Times New Roman" w:hAnsi="Times New Roman" w:cs="Times New Roman"/>
          <w:sz w:val="24"/>
        </w:rPr>
        <w:t>.</w:t>
      </w:r>
    </w:p>
    <w:p w:rsidR="00B65923" w:rsidRPr="00B65923" w:rsidRDefault="00D21F29" w:rsidP="00AE688A">
      <w:pPr>
        <w:pStyle w:val="Paragrafoelenco"/>
        <w:numPr>
          <w:ilvl w:val="0"/>
          <w:numId w:val="2"/>
        </w:numPr>
        <w:ind w:left="1157" w:hanging="590"/>
        <w:jc w:val="both"/>
        <w:rPr>
          <w:rFonts w:ascii="Times New Roman" w:hAnsi="Times New Roman" w:cs="Times New Roman"/>
          <w:sz w:val="24"/>
        </w:rPr>
      </w:pPr>
      <w:r>
        <w:rPr>
          <w:rFonts w:ascii="Times New Roman" w:hAnsi="Times New Roman" w:cs="Times New Roman"/>
          <w:sz w:val="24"/>
        </w:rPr>
        <w:t>TORMENTARSI PER</w:t>
      </w:r>
      <w:r w:rsidR="00B65923" w:rsidRPr="00B65923">
        <w:rPr>
          <w:rFonts w:ascii="Times New Roman" w:hAnsi="Times New Roman" w:cs="Times New Roman"/>
          <w:sz w:val="24"/>
        </w:rPr>
        <w:t xml:space="preserve"> L’ESTETICA </w:t>
      </w:r>
      <w:r w:rsidRPr="00B65923">
        <w:rPr>
          <w:rFonts w:ascii="Times New Roman" w:hAnsi="Times New Roman" w:cs="Times New Roman"/>
          <w:sz w:val="24"/>
        </w:rPr>
        <w:t>PI</w:t>
      </w:r>
      <w:r>
        <w:rPr>
          <w:rFonts w:ascii="Times New Roman" w:hAnsi="Times New Roman" w:cs="Times New Roman"/>
          <w:sz w:val="24"/>
        </w:rPr>
        <w:t>Ù DEL</w:t>
      </w:r>
      <w:r w:rsidR="00B65923" w:rsidRPr="00B65923">
        <w:rPr>
          <w:rFonts w:ascii="Times New Roman" w:hAnsi="Times New Roman" w:cs="Times New Roman"/>
          <w:sz w:val="24"/>
        </w:rPr>
        <w:t>LA FUNZIONE.</w:t>
      </w:r>
    </w:p>
    <w:p w:rsidR="00B65923" w:rsidRDefault="00AE688A" w:rsidP="00AE688A">
      <w:pPr>
        <w:ind w:firstLine="1134"/>
        <w:jc w:val="both"/>
        <w:rPr>
          <w:rFonts w:ascii="Times New Roman" w:hAnsi="Times New Roman" w:cs="Times New Roman"/>
          <w:sz w:val="24"/>
        </w:rPr>
      </w:pPr>
      <w:r>
        <w:rPr>
          <w:rFonts w:ascii="Times New Roman" w:hAnsi="Times New Roman" w:cs="Times New Roman"/>
          <w:sz w:val="24"/>
        </w:rPr>
        <w:t xml:space="preserve">Facciamo qualunque sciocchezza per l’aspetto. Una saldatura è grossolana, perciò bisogna lisciarla, però una saldatura ruvida è molto più resistente di quella lisciata. Non dobbiamo lucidarla, basta una mano di vernice. Il materiale scelto della tappezzeria non è disponibile, ma ce n’è qualcuno piacevole che non è a prova di fuoco. Se dessimo una mano di vernice? </w:t>
      </w:r>
    </w:p>
    <w:p w:rsidR="00AE688A" w:rsidRDefault="00C9601D" w:rsidP="00C9601D">
      <w:pPr>
        <w:pStyle w:val="Paragrafoelenco"/>
        <w:numPr>
          <w:ilvl w:val="0"/>
          <w:numId w:val="2"/>
        </w:numPr>
        <w:ind w:left="1134" w:hanging="567"/>
        <w:jc w:val="both"/>
        <w:rPr>
          <w:rFonts w:ascii="Times New Roman" w:hAnsi="Times New Roman" w:cs="Times New Roman"/>
          <w:sz w:val="24"/>
        </w:rPr>
      </w:pPr>
      <w:r>
        <w:rPr>
          <w:rFonts w:ascii="Times New Roman" w:hAnsi="Times New Roman" w:cs="Times New Roman"/>
          <w:sz w:val="24"/>
        </w:rPr>
        <w:t>LASCIA</w:t>
      </w:r>
      <w:r w:rsidR="00D21F29">
        <w:rPr>
          <w:rFonts w:ascii="Times New Roman" w:hAnsi="Times New Roman" w:cs="Times New Roman"/>
          <w:sz w:val="24"/>
        </w:rPr>
        <w:t>RE</w:t>
      </w:r>
      <w:r>
        <w:rPr>
          <w:rFonts w:ascii="Times New Roman" w:hAnsi="Times New Roman" w:cs="Times New Roman"/>
          <w:sz w:val="24"/>
        </w:rPr>
        <w:t xml:space="preserve"> CHE “ABBASTANZA BUONO” </w:t>
      </w:r>
      <w:r w:rsidR="00D21F29">
        <w:rPr>
          <w:rFonts w:ascii="Times New Roman" w:hAnsi="Times New Roman" w:cs="Times New Roman"/>
          <w:sz w:val="24"/>
        </w:rPr>
        <w:t>DIVENTI</w:t>
      </w:r>
      <w:r>
        <w:rPr>
          <w:rFonts w:ascii="Times New Roman" w:hAnsi="Times New Roman" w:cs="Times New Roman"/>
          <w:sz w:val="24"/>
        </w:rPr>
        <w:t xml:space="preserve"> IL NOSTRO PENSIERO.</w:t>
      </w:r>
    </w:p>
    <w:p w:rsidR="00C9601D" w:rsidRDefault="00C9601D" w:rsidP="00C9601D">
      <w:pPr>
        <w:ind w:firstLine="1134"/>
        <w:jc w:val="both"/>
        <w:rPr>
          <w:rFonts w:ascii="Times New Roman" w:hAnsi="Times New Roman" w:cs="Times New Roman"/>
          <w:sz w:val="24"/>
        </w:rPr>
      </w:pPr>
      <w:r>
        <w:rPr>
          <w:rFonts w:ascii="Times New Roman" w:hAnsi="Times New Roman" w:cs="Times New Roman"/>
          <w:sz w:val="24"/>
        </w:rPr>
        <w:t>La perfezione non serve per la sicurezza, ma possedere l’attitudine al “va bene quanto basta” quando ci rendiamo conto che un pezzo non è adeguato e ci passiamo sopra perché serve troppo lavoro per correggerlo è evidente che è sbagliato. Richiederà forse i</w:t>
      </w:r>
      <w:r w:rsidR="000127FD">
        <w:rPr>
          <w:rFonts w:ascii="Times New Roman" w:hAnsi="Times New Roman" w:cs="Times New Roman"/>
          <w:sz w:val="24"/>
        </w:rPr>
        <w:t xml:space="preserve">l </w:t>
      </w:r>
      <w:r>
        <w:rPr>
          <w:rFonts w:ascii="Times New Roman" w:hAnsi="Times New Roman" w:cs="Times New Roman"/>
          <w:sz w:val="24"/>
        </w:rPr>
        <w:t xml:space="preserve">5 per cento in più di tempo per farlo bene </w:t>
      </w:r>
      <w:r w:rsidR="00F60062">
        <w:rPr>
          <w:rFonts w:ascii="Times New Roman" w:hAnsi="Times New Roman" w:cs="Times New Roman"/>
          <w:sz w:val="24"/>
        </w:rPr>
        <w:t>ma</w:t>
      </w:r>
      <w:r w:rsidR="00AF1421">
        <w:rPr>
          <w:rFonts w:ascii="Times New Roman" w:hAnsi="Times New Roman" w:cs="Times New Roman"/>
          <w:sz w:val="24"/>
        </w:rPr>
        <w:t xml:space="preserve"> </w:t>
      </w:r>
      <w:r>
        <w:rPr>
          <w:rFonts w:ascii="Times New Roman" w:hAnsi="Times New Roman" w:cs="Times New Roman"/>
          <w:sz w:val="24"/>
        </w:rPr>
        <w:t>questo 5 per cento potrebbe essere il margine per la nostra sicurezza.</w:t>
      </w:r>
    </w:p>
    <w:p w:rsidR="00C9601D" w:rsidRPr="00C9601D" w:rsidRDefault="00C11A3C" w:rsidP="00C9601D">
      <w:pPr>
        <w:pStyle w:val="Paragrafoelenco"/>
        <w:numPr>
          <w:ilvl w:val="0"/>
          <w:numId w:val="2"/>
        </w:numPr>
        <w:ind w:left="1134" w:hanging="567"/>
        <w:jc w:val="both"/>
        <w:rPr>
          <w:rFonts w:ascii="Times New Roman" w:hAnsi="Times New Roman" w:cs="Times New Roman"/>
          <w:sz w:val="24"/>
        </w:rPr>
      </w:pPr>
      <w:r>
        <w:rPr>
          <w:rFonts w:ascii="Times New Roman" w:hAnsi="Times New Roman" w:cs="Times New Roman"/>
          <w:sz w:val="24"/>
        </w:rPr>
        <w:t xml:space="preserve">LASCIARE LA </w:t>
      </w:r>
      <w:r w:rsidR="00C9601D">
        <w:rPr>
          <w:rFonts w:ascii="Times New Roman" w:hAnsi="Times New Roman" w:cs="Times New Roman"/>
          <w:sz w:val="24"/>
        </w:rPr>
        <w:t>RUGGINE SUL TUBO.</w:t>
      </w:r>
    </w:p>
    <w:p w:rsidR="00C9601D" w:rsidRDefault="00C9601D" w:rsidP="00C9601D">
      <w:pPr>
        <w:ind w:firstLine="1134"/>
        <w:jc w:val="both"/>
        <w:rPr>
          <w:rFonts w:ascii="Times New Roman" w:hAnsi="Times New Roman" w:cs="Times New Roman"/>
          <w:sz w:val="24"/>
        </w:rPr>
      </w:pPr>
      <w:r>
        <w:rPr>
          <w:rFonts w:ascii="Times New Roman" w:hAnsi="Times New Roman" w:cs="Times New Roman"/>
          <w:sz w:val="24"/>
        </w:rPr>
        <w:t xml:space="preserve">Potrebbe non </w:t>
      </w:r>
      <w:r w:rsidR="00C11A3C">
        <w:rPr>
          <w:rFonts w:ascii="Times New Roman" w:hAnsi="Times New Roman" w:cs="Times New Roman"/>
          <w:sz w:val="24"/>
        </w:rPr>
        <w:t>assomigliare a</w:t>
      </w:r>
      <w:r>
        <w:rPr>
          <w:rFonts w:ascii="Times New Roman" w:hAnsi="Times New Roman" w:cs="Times New Roman"/>
          <w:sz w:val="24"/>
        </w:rPr>
        <w:t xml:space="preserve"> un’ancora </w:t>
      </w:r>
      <w:r w:rsidR="00C11A3C">
        <w:rPr>
          <w:rFonts w:ascii="Times New Roman" w:hAnsi="Times New Roman" w:cs="Times New Roman"/>
          <w:sz w:val="24"/>
        </w:rPr>
        <w:t>appena recuperata</w:t>
      </w:r>
      <w:r w:rsidR="001C4E14">
        <w:rPr>
          <w:rFonts w:ascii="Times New Roman" w:hAnsi="Times New Roman" w:cs="Times New Roman"/>
          <w:sz w:val="24"/>
        </w:rPr>
        <w:t>, ma potete vedere e capire la ruggine. Conoscete il vecchio adagio “La ruggine non dorme mai”. Basta un po’ di ossigeno e di umidità per farla avanzare. Non pensate che un po’ di epossidica la fermi in breve tempo. Quando la vede</w:t>
      </w:r>
      <w:r w:rsidR="00E93195">
        <w:rPr>
          <w:rFonts w:ascii="Times New Roman" w:hAnsi="Times New Roman" w:cs="Times New Roman"/>
          <w:sz w:val="24"/>
        </w:rPr>
        <w:t>te ancora, grattatela via con tela</w:t>
      </w:r>
      <w:r w:rsidR="001C4E14">
        <w:rPr>
          <w:rFonts w:ascii="Times New Roman" w:hAnsi="Times New Roman" w:cs="Times New Roman"/>
          <w:sz w:val="24"/>
        </w:rPr>
        <w:t xml:space="preserve"> abrasiv</w:t>
      </w:r>
      <w:r w:rsidR="00E93195">
        <w:rPr>
          <w:rFonts w:ascii="Times New Roman" w:hAnsi="Times New Roman" w:cs="Times New Roman"/>
          <w:sz w:val="24"/>
        </w:rPr>
        <w:t>a</w:t>
      </w:r>
      <w:r w:rsidR="001C4E14">
        <w:rPr>
          <w:rFonts w:ascii="Times New Roman" w:hAnsi="Times New Roman" w:cs="Times New Roman"/>
          <w:sz w:val="24"/>
        </w:rPr>
        <w:t xml:space="preserve"> fino a </w:t>
      </w:r>
      <w:r w:rsidR="00E93195">
        <w:rPr>
          <w:rFonts w:ascii="Times New Roman" w:hAnsi="Times New Roman" w:cs="Times New Roman"/>
          <w:sz w:val="24"/>
        </w:rPr>
        <w:t xml:space="preserve">rendere lucido </w:t>
      </w:r>
      <w:r w:rsidR="001C4E14">
        <w:rPr>
          <w:rFonts w:ascii="Times New Roman" w:hAnsi="Times New Roman" w:cs="Times New Roman"/>
          <w:sz w:val="24"/>
        </w:rPr>
        <w:t>il metallo.</w:t>
      </w:r>
    </w:p>
    <w:p w:rsidR="001C4E14" w:rsidRPr="00653D98" w:rsidRDefault="00C11A3C" w:rsidP="00653D98">
      <w:pPr>
        <w:pStyle w:val="Paragrafoelenco"/>
        <w:numPr>
          <w:ilvl w:val="0"/>
          <w:numId w:val="2"/>
        </w:numPr>
        <w:ind w:left="1134" w:hanging="567"/>
        <w:jc w:val="both"/>
        <w:rPr>
          <w:rFonts w:ascii="Times New Roman" w:hAnsi="Times New Roman" w:cs="Times New Roman"/>
          <w:sz w:val="24"/>
        </w:rPr>
      </w:pPr>
      <w:r>
        <w:rPr>
          <w:rFonts w:ascii="Times New Roman" w:hAnsi="Times New Roman" w:cs="Times New Roman"/>
          <w:sz w:val="24"/>
        </w:rPr>
        <w:t>NON</w:t>
      </w:r>
      <w:r w:rsidR="00E93195">
        <w:rPr>
          <w:rFonts w:ascii="Times New Roman" w:hAnsi="Times New Roman" w:cs="Times New Roman"/>
          <w:sz w:val="24"/>
        </w:rPr>
        <w:t xml:space="preserve"> SGRASSA</w:t>
      </w:r>
      <w:r>
        <w:rPr>
          <w:rFonts w:ascii="Times New Roman" w:hAnsi="Times New Roman" w:cs="Times New Roman"/>
          <w:sz w:val="24"/>
        </w:rPr>
        <w:t xml:space="preserve">RE </w:t>
      </w:r>
      <w:r w:rsidR="00E93195">
        <w:rPr>
          <w:rFonts w:ascii="Times New Roman" w:hAnsi="Times New Roman" w:cs="Times New Roman"/>
          <w:sz w:val="24"/>
        </w:rPr>
        <w:t>PRIMA D</w:t>
      </w:r>
      <w:r>
        <w:rPr>
          <w:rFonts w:ascii="Times New Roman" w:hAnsi="Times New Roman" w:cs="Times New Roman"/>
          <w:sz w:val="24"/>
        </w:rPr>
        <w:t>I</w:t>
      </w:r>
      <w:r w:rsidR="00E93195">
        <w:rPr>
          <w:rFonts w:ascii="Times New Roman" w:hAnsi="Times New Roman" w:cs="Times New Roman"/>
          <w:sz w:val="24"/>
        </w:rPr>
        <w:t xml:space="preserve"> VERNICIA</w:t>
      </w:r>
      <w:r>
        <w:rPr>
          <w:rFonts w:ascii="Times New Roman" w:hAnsi="Times New Roman" w:cs="Times New Roman"/>
          <w:sz w:val="24"/>
        </w:rPr>
        <w:t>RE</w:t>
      </w:r>
      <w:r w:rsidR="00E93195">
        <w:rPr>
          <w:rFonts w:ascii="Times New Roman" w:hAnsi="Times New Roman" w:cs="Times New Roman"/>
          <w:sz w:val="24"/>
        </w:rPr>
        <w:t>.</w:t>
      </w:r>
    </w:p>
    <w:p w:rsidR="00653D98" w:rsidRDefault="00E93195" w:rsidP="00C9601D">
      <w:pPr>
        <w:ind w:firstLine="1134"/>
        <w:jc w:val="both"/>
        <w:rPr>
          <w:rFonts w:ascii="Times New Roman" w:hAnsi="Times New Roman" w:cs="Times New Roman"/>
          <w:sz w:val="24"/>
        </w:rPr>
      </w:pPr>
      <w:r>
        <w:rPr>
          <w:rFonts w:ascii="Times New Roman" w:hAnsi="Times New Roman" w:cs="Times New Roman"/>
          <w:sz w:val="24"/>
        </w:rPr>
        <w:t xml:space="preserve">Nulla rovina la vernice o il primer più di un puntino di unto </w:t>
      </w:r>
      <w:r w:rsidR="00AF1421">
        <w:rPr>
          <w:rFonts w:ascii="Times New Roman" w:hAnsi="Times New Roman" w:cs="Times New Roman"/>
          <w:sz w:val="24"/>
        </w:rPr>
        <w:t xml:space="preserve">invisibile </w:t>
      </w:r>
      <w:r>
        <w:rPr>
          <w:rFonts w:ascii="Times New Roman" w:hAnsi="Times New Roman" w:cs="Times New Roman"/>
          <w:sz w:val="24"/>
        </w:rPr>
        <w:t>sulla superficie da verniciare. E il diluente</w:t>
      </w:r>
      <w:r w:rsidR="00B07EF0">
        <w:rPr>
          <w:rFonts w:ascii="Times New Roman" w:hAnsi="Times New Roman" w:cs="Times New Roman"/>
          <w:sz w:val="24"/>
        </w:rPr>
        <w:t xml:space="preserve"> riesce so</w:t>
      </w:r>
      <w:r>
        <w:rPr>
          <w:rFonts w:ascii="Times New Roman" w:hAnsi="Times New Roman" w:cs="Times New Roman"/>
          <w:sz w:val="24"/>
        </w:rPr>
        <w:t xml:space="preserve">lo </w:t>
      </w:r>
      <w:r w:rsidR="00B07EF0">
        <w:rPr>
          <w:rFonts w:ascii="Times New Roman" w:hAnsi="Times New Roman" w:cs="Times New Roman"/>
          <w:sz w:val="24"/>
        </w:rPr>
        <w:t xml:space="preserve">a </w:t>
      </w:r>
      <w:r>
        <w:rPr>
          <w:rFonts w:ascii="Times New Roman" w:hAnsi="Times New Roman" w:cs="Times New Roman"/>
          <w:sz w:val="24"/>
        </w:rPr>
        <w:t>ridu</w:t>
      </w:r>
      <w:r w:rsidR="00B07EF0">
        <w:rPr>
          <w:rFonts w:ascii="Times New Roman" w:hAnsi="Times New Roman" w:cs="Times New Roman"/>
          <w:sz w:val="24"/>
        </w:rPr>
        <w:t>rlo</w:t>
      </w:r>
      <w:r>
        <w:rPr>
          <w:rFonts w:ascii="Times New Roman" w:hAnsi="Times New Roman" w:cs="Times New Roman"/>
          <w:sz w:val="24"/>
        </w:rPr>
        <w:t>; ma non lo elimin</w:t>
      </w:r>
      <w:r w:rsidR="00B07EF0">
        <w:rPr>
          <w:rFonts w:ascii="Times New Roman" w:hAnsi="Times New Roman" w:cs="Times New Roman"/>
          <w:sz w:val="24"/>
        </w:rPr>
        <w:t>a</w:t>
      </w:r>
      <w:r>
        <w:rPr>
          <w:rFonts w:ascii="Times New Roman" w:hAnsi="Times New Roman" w:cs="Times New Roman"/>
          <w:sz w:val="24"/>
        </w:rPr>
        <w:t>. Potrebbe trattarsi anche solo d</w:t>
      </w:r>
      <w:r w:rsidR="00B07EF0">
        <w:rPr>
          <w:rFonts w:ascii="Times New Roman" w:hAnsi="Times New Roman" w:cs="Times New Roman"/>
          <w:sz w:val="24"/>
        </w:rPr>
        <w:t>el</w:t>
      </w:r>
      <w:r>
        <w:rPr>
          <w:rFonts w:ascii="Times New Roman" w:hAnsi="Times New Roman" w:cs="Times New Roman"/>
          <w:sz w:val="24"/>
        </w:rPr>
        <w:t>l’impronta di un dito, ma vi dispiacerà molto quando vedrete apparire l’occhi</w:t>
      </w:r>
      <w:r w:rsidR="00B07EF0">
        <w:rPr>
          <w:rFonts w:ascii="Times New Roman" w:hAnsi="Times New Roman" w:cs="Times New Roman"/>
          <w:sz w:val="24"/>
        </w:rPr>
        <w:t>o</w:t>
      </w:r>
      <w:r>
        <w:rPr>
          <w:rFonts w:ascii="Times New Roman" w:hAnsi="Times New Roman" w:cs="Times New Roman"/>
          <w:sz w:val="24"/>
        </w:rPr>
        <w:t xml:space="preserve"> d</w:t>
      </w:r>
      <w:r w:rsidR="00B07EF0">
        <w:rPr>
          <w:rFonts w:ascii="Times New Roman" w:hAnsi="Times New Roman" w:cs="Times New Roman"/>
          <w:sz w:val="24"/>
        </w:rPr>
        <w:t>i</w:t>
      </w:r>
      <w:r>
        <w:rPr>
          <w:rFonts w:ascii="Times New Roman" w:hAnsi="Times New Roman" w:cs="Times New Roman"/>
          <w:sz w:val="24"/>
        </w:rPr>
        <w:t xml:space="preserve"> pesce sulla finitura. Stracci (</w:t>
      </w:r>
      <w:r w:rsidRPr="00E93195">
        <w:rPr>
          <w:rFonts w:ascii="Times New Roman" w:hAnsi="Times New Roman" w:cs="Times New Roman"/>
          <w:i/>
          <w:sz w:val="24"/>
        </w:rPr>
        <w:t>di</w:t>
      </w:r>
      <w:r>
        <w:rPr>
          <w:rFonts w:ascii="Times New Roman" w:hAnsi="Times New Roman" w:cs="Times New Roman"/>
          <w:sz w:val="24"/>
        </w:rPr>
        <w:t xml:space="preserve"> </w:t>
      </w:r>
      <w:r w:rsidRPr="00E93195">
        <w:rPr>
          <w:rFonts w:ascii="Times New Roman" w:hAnsi="Times New Roman" w:cs="Times New Roman"/>
          <w:i/>
          <w:sz w:val="24"/>
        </w:rPr>
        <w:t>cotone ndt</w:t>
      </w:r>
      <w:r>
        <w:rPr>
          <w:rFonts w:ascii="Times New Roman" w:hAnsi="Times New Roman" w:cs="Times New Roman"/>
          <w:sz w:val="24"/>
        </w:rPr>
        <w:t xml:space="preserve">) puliti e uno sgrassatore di </w:t>
      </w:r>
      <w:r w:rsidR="007D06B6">
        <w:rPr>
          <w:rFonts w:ascii="Times New Roman" w:hAnsi="Times New Roman" w:cs="Times New Roman"/>
          <w:sz w:val="24"/>
        </w:rPr>
        <w:t>buona qualità costituiscono un’</w:t>
      </w:r>
      <w:r>
        <w:rPr>
          <w:rFonts w:ascii="Times New Roman" w:hAnsi="Times New Roman" w:cs="Times New Roman"/>
          <w:sz w:val="24"/>
        </w:rPr>
        <w:t>assicurazione</w:t>
      </w:r>
      <w:r w:rsidR="007D06B6">
        <w:rPr>
          <w:rFonts w:ascii="Times New Roman" w:hAnsi="Times New Roman" w:cs="Times New Roman"/>
          <w:sz w:val="24"/>
        </w:rPr>
        <w:t xml:space="preserve"> economica</w:t>
      </w:r>
      <w:r>
        <w:rPr>
          <w:rFonts w:ascii="Times New Roman" w:hAnsi="Times New Roman" w:cs="Times New Roman"/>
          <w:sz w:val="24"/>
        </w:rPr>
        <w:t>.</w:t>
      </w:r>
      <w:r w:rsidR="008707D3">
        <w:rPr>
          <w:rFonts w:ascii="Times New Roman" w:hAnsi="Times New Roman" w:cs="Times New Roman"/>
          <w:sz w:val="24"/>
        </w:rPr>
        <w:t xml:space="preserve"> Indipendentemente da quanto appaia pulita </w:t>
      </w:r>
      <w:r w:rsidR="007D06B6">
        <w:rPr>
          <w:rFonts w:ascii="Times New Roman" w:hAnsi="Times New Roman" w:cs="Times New Roman"/>
          <w:sz w:val="24"/>
        </w:rPr>
        <w:t>l</w:t>
      </w:r>
      <w:r w:rsidR="008707D3">
        <w:rPr>
          <w:rFonts w:ascii="Times New Roman" w:hAnsi="Times New Roman" w:cs="Times New Roman"/>
          <w:sz w:val="24"/>
        </w:rPr>
        <w:t xml:space="preserve">a superficie, non c’è alcuna garanzia se </w:t>
      </w:r>
      <w:r w:rsidR="000240DC">
        <w:rPr>
          <w:rFonts w:ascii="Times New Roman" w:hAnsi="Times New Roman" w:cs="Times New Roman"/>
          <w:sz w:val="24"/>
        </w:rPr>
        <w:t xml:space="preserve">essa </w:t>
      </w:r>
      <w:r w:rsidR="008707D3">
        <w:rPr>
          <w:rFonts w:ascii="Times New Roman" w:hAnsi="Times New Roman" w:cs="Times New Roman"/>
          <w:sz w:val="24"/>
        </w:rPr>
        <w:t>non lo è veramente. Sgrassate bene!</w:t>
      </w:r>
    </w:p>
    <w:p w:rsidR="001107A3" w:rsidRDefault="001107A3" w:rsidP="00C9601D">
      <w:pPr>
        <w:ind w:firstLine="1134"/>
        <w:jc w:val="both"/>
        <w:rPr>
          <w:rFonts w:ascii="Times New Roman" w:hAnsi="Times New Roman" w:cs="Times New Roman"/>
          <w:sz w:val="24"/>
        </w:rPr>
      </w:pPr>
    </w:p>
    <w:p w:rsidR="001107A3" w:rsidRDefault="001107A3" w:rsidP="00C9601D">
      <w:pPr>
        <w:ind w:firstLine="1134"/>
        <w:jc w:val="both"/>
        <w:rPr>
          <w:rFonts w:ascii="Times New Roman" w:hAnsi="Times New Roman" w:cs="Times New Roman"/>
          <w:sz w:val="24"/>
        </w:rPr>
      </w:pPr>
    </w:p>
    <w:p w:rsidR="008707D3" w:rsidRDefault="001107A3" w:rsidP="008707D3">
      <w:pPr>
        <w:pStyle w:val="Paragrafoelenco"/>
        <w:numPr>
          <w:ilvl w:val="0"/>
          <w:numId w:val="2"/>
        </w:numPr>
        <w:ind w:left="1134" w:hanging="567"/>
        <w:jc w:val="both"/>
        <w:rPr>
          <w:rFonts w:ascii="Times New Roman" w:hAnsi="Times New Roman" w:cs="Times New Roman"/>
          <w:sz w:val="24"/>
        </w:rPr>
      </w:pPr>
      <w:r>
        <w:rPr>
          <w:rFonts w:ascii="Times New Roman" w:hAnsi="Times New Roman" w:cs="Times New Roman"/>
          <w:sz w:val="24"/>
        </w:rPr>
        <w:lastRenderedPageBreak/>
        <w:t xml:space="preserve">LASCIARE </w:t>
      </w:r>
      <w:r w:rsidR="008707D3">
        <w:rPr>
          <w:rFonts w:ascii="Times New Roman" w:hAnsi="Times New Roman" w:cs="Times New Roman"/>
          <w:sz w:val="24"/>
        </w:rPr>
        <w:t xml:space="preserve">IL SEGNO </w:t>
      </w:r>
      <w:r>
        <w:rPr>
          <w:rFonts w:ascii="Times New Roman" w:hAnsi="Times New Roman" w:cs="Times New Roman"/>
          <w:sz w:val="24"/>
        </w:rPr>
        <w:t>DEL</w:t>
      </w:r>
      <w:r w:rsidR="008707D3">
        <w:rPr>
          <w:rFonts w:ascii="Times New Roman" w:hAnsi="Times New Roman" w:cs="Times New Roman"/>
          <w:sz w:val="24"/>
        </w:rPr>
        <w:t xml:space="preserve"> PENNARELLO SU</w:t>
      </w:r>
      <w:r>
        <w:rPr>
          <w:rFonts w:ascii="Times New Roman" w:hAnsi="Times New Roman" w:cs="Times New Roman"/>
          <w:sz w:val="24"/>
        </w:rPr>
        <w:t xml:space="preserve"> UN</w:t>
      </w:r>
      <w:r w:rsidR="008707D3">
        <w:rPr>
          <w:rFonts w:ascii="Times New Roman" w:hAnsi="Times New Roman" w:cs="Times New Roman"/>
          <w:sz w:val="24"/>
        </w:rPr>
        <w:t>A SUPERFICIE.</w:t>
      </w:r>
    </w:p>
    <w:p w:rsidR="008707D3" w:rsidRDefault="008707D3" w:rsidP="008707D3">
      <w:pPr>
        <w:ind w:firstLine="1134"/>
        <w:jc w:val="both"/>
        <w:rPr>
          <w:rFonts w:ascii="Times New Roman" w:hAnsi="Times New Roman" w:cs="Times New Roman"/>
          <w:sz w:val="24"/>
        </w:rPr>
      </w:pPr>
      <w:r>
        <w:rPr>
          <w:rFonts w:ascii="Times New Roman" w:hAnsi="Times New Roman" w:cs="Times New Roman"/>
          <w:sz w:val="24"/>
        </w:rPr>
        <w:t xml:space="preserve">Il pennarello è adatto per molte cose, ma </w:t>
      </w:r>
      <w:r w:rsidR="001107A3">
        <w:rPr>
          <w:rFonts w:ascii="Times New Roman" w:hAnsi="Times New Roman" w:cs="Times New Roman"/>
          <w:sz w:val="24"/>
        </w:rPr>
        <w:t>possiede</w:t>
      </w:r>
      <w:r>
        <w:rPr>
          <w:rFonts w:ascii="Times New Roman" w:hAnsi="Times New Roman" w:cs="Times New Roman"/>
          <w:sz w:val="24"/>
        </w:rPr>
        <w:t xml:space="preserve"> pure la capacità di essere assorbito da ogni tipo di pittura. Non c’è nulla di più scoraggiante che </w:t>
      </w:r>
      <w:r w:rsidR="00C9609A">
        <w:rPr>
          <w:rFonts w:ascii="Times New Roman" w:hAnsi="Times New Roman" w:cs="Times New Roman"/>
          <w:sz w:val="24"/>
        </w:rPr>
        <w:t>veder</w:t>
      </w:r>
      <w:r w:rsidR="001107A3">
        <w:rPr>
          <w:rFonts w:ascii="Times New Roman" w:hAnsi="Times New Roman" w:cs="Times New Roman"/>
          <w:sz w:val="24"/>
        </w:rPr>
        <w:t>vi</w:t>
      </w:r>
      <w:r w:rsidR="00C9609A">
        <w:rPr>
          <w:rFonts w:ascii="Times New Roman" w:hAnsi="Times New Roman" w:cs="Times New Roman"/>
          <w:sz w:val="24"/>
        </w:rPr>
        <w:t xml:space="preserve"> apparire come un fantasma un </w:t>
      </w:r>
      <w:r w:rsidR="001107A3">
        <w:rPr>
          <w:rFonts w:ascii="Times New Roman" w:hAnsi="Times New Roman" w:cs="Times New Roman"/>
          <w:sz w:val="24"/>
        </w:rPr>
        <w:t>puntino</w:t>
      </w:r>
      <w:r w:rsidR="00C9609A">
        <w:rPr>
          <w:rFonts w:ascii="Times New Roman" w:hAnsi="Times New Roman" w:cs="Times New Roman"/>
          <w:sz w:val="24"/>
        </w:rPr>
        <w:t xml:space="preserve"> attraverso la finitura. Quasi tutti i solventi la eliminano facilmente.</w:t>
      </w:r>
    </w:p>
    <w:p w:rsidR="00C9609A" w:rsidRPr="00C9609A" w:rsidRDefault="00C9609A" w:rsidP="00C9609A">
      <w:pPr>
        <w:pStyle w:val="Paragrafoelenco"/>
        <w:numPr>
          <w:ilvl w:val="0"/>
          <w:numId w:val="2"/>
        </w:numPr>
        <w:ind w:left="1134" w:hanging="567"/>
        <w:jc w:val="both"/>
        <w:rPr>
          <w:rFonts w:ascii="Times New Roman" w:hAnsi="Times New Roman" w:cs="Times New Roman"/>
          <w:sz w:val="24"/>
        </w:rPr>
      </w:pPr>
      <w:r>
        <w:rPr>
          <w:rFonts w:ascii="Times New Roman" w:hAnsi="Times New Roman" w:cs="Times New Roman"/>
          <w:sz w:val="24"/>
        </w:rPr>
        <w:t>US</w:t>
      </w:r>
      <w:r w:rsidR="001107A3">
        <w:rPr>
          <w:rFonts w:ascii="Times New Roman" w:hAnsi="Times New Roman" w:cs="Times New Roman"/>
          <w:sz w:val="24"/>
        </w:rPr>
        <w:t xml:space="preserve">ARE </w:t>
      </w:r>
      <w:r>
        <w:rPr>
          <w:rFonts w:ascii="Times New Roman" w:hAnsi="Times New Roman" w:cs="Times New Roman"/>
          <w:sz w:val="24"/>
        </w:rPr>
        <w:t>LA MATITA SULLA LEGA LEGGERA.</w:t>
      </w:r>
    </w:p>
    <w:p w:rsidR="008707D3" w:rsidRDefault="00C9609A" w:rsidP="00C9609A">
      <w:pPr>
        <w:ind w:firstLine="1134"/>
        <w:jc w:val="both"/>
        <w:rPr>
          <w:rFonts w:ascii="Times New Roman" w:hAnsi="Times New Roman" w:cs="Times New Roman"/>
          <w:sz w:val="24"/>
        </w:rPr>
      </w:pPr>
      <w:r>
        <w:rPr>
          <w:rFonts w:ascii="Times New Roman" w:hAnsi="Times New Roman" w:cs="Times New Roman"/>
          <w:sz w:val="24"/>
        </w:rPr>
        <w:t>Le matite servono per gli aeroplani, ma non quando sono</w:t>
      </w:r>
      <w:r w:rsidR="001107A3">
        <w:rPr>
          <w:rFonts w:ascii="Times New Roman" w:hAnsi="Times New Roman" w:cs="Times New Roman"/>
          <w:sz w:val="24"/>
        </w:rPr>
        <w:t xml:space="preserve"> </w:t>
      </w:r>
      <w:r w:rsidR="000240DC">
        <w:rPr>
          <w:rFonts w:ascii="Times New Roman" w:hAnsi="Times New Roman" w:cs="Times New Roman"/>
          <w:sz w:val="24"/>
        </w:rPr>
        <w:t>costruiti con</w:t>
      </w:r>
      <w:r>
        <w:rPr>
          <w:rFonts w:ascii="Times New Roman" w:hAnsi="Times New Roman" w:cs="Times New Roman"/>
          <w:sz w:val="24"/>
        </w:rPr>
        <w:t xml:space="preserve"> lega leggera. Non è un segreto che la grafite della matita e l’alluminio non va</w:t>
      </w:r>
      <w:r w:rsidR="001107A3">
        <w:rPr>
          <w:rFonts w:ascii="Times New Roman" w:hAnsi="Times New Roman" w:cs="Times New Roman"/>
          <w:sz w:val="24"/>
        </w:rPr>
        <w:t>n</w:t>
      </w:r>
      <w:r>
        <w:rPr>
          <w:rFonts w:ascii="Times New Roman" w:hAnsi="Times New Roman" w:cs="Times New Roman"/>
          <w:sz w:val="24"/>
        </w:rPr>
        <w:t xml:space="preserve">no d’accordo. Forse sto tenendo una predica, ma </w:t>
      </w:r>
      <w:r w:rsidR="001107A3">
        <w:rPr>
          <w:rFonts w:ascii="Times New Roman" w:hAnsi="Times New Roman" w:cs="Times New Roman"/>
          <w:sz w:val="24"/>
        </w:rPr>
        <w:t>quell</w:t>
      </w:r>
      <w:r>
        <w:rPr>
          <w:rFonts w:ascii="Times New Roman" w:hAnsi="Times New Roman" w:cs="Times New Roman"/>
          <w:sz w:val="24"/>
        </w:rPr>
        <w:t xml:space="preserve">a corrode la lega leggera. </w:t>
      </w:r>
      <w:r w:rsidR="00FB6BAA">
        <w:rPr>
          <w:rFonts w:ascii="Times New Roman" w:hAnsi="Times New Roman" w:cs="Times New Roman"/>
          <w:sz w:val="24"/>
        </w:rPr>
        <w:t>Graffiate un pochino l’alluminio con la grafite e farete delle</w:t>
      </w:r>
      <w:r w:rsidR="001107A3">
        <w:rPr>
          <w:rFonts w:ascii="Times New Roman" w:hAnsi="Times New Roman" w:cs="Times New Roman"/>
          <w:sz w:val="24"/>
        </w:rPr>
        <w:t xml:space="preserve"> micro fessure</w:t>
      </w:r>
      <w:r w:rsidR="00FB6BAA">
        <w:rPr>
          <w:rFonts w:ascii="Times New Roman" w:hAnsi="Times New Roman" w:cs="Times New Roman"/>
          <w:sz w:val="24"/>
        </w:rPr>
        <w:t xml:space="preserve"> sulla superficie. Non usatela. Un pennarello sottile non fa danni e si toglie facilmente.</w:t>
      </w:r>
    </w:p>
    <w:p w:rsidR="00FB6BAA" w:rsidRPr="00795DD0" w:rsidRDefault="00FB6BAA" w:rsidP="00795DD0">
      <w:pPr>
        <w:pStyle w:val="Paragrafoelenco"/>
        <w:numPr>
          <w:ilvl w:val="0"/>
          <w:numId w:val="2"/>
        </w:numPr>
        <w:ind w:left="1134" w:hanging="567"/>
        <w:jc w:val="both"/>
        <w:rPr>
          <w:rFonts w:ascii="Times New Roman" w:hAnsi="Times New Roman" w:cs="Times New Roman"/>
          <w:sz w:val="24"/>
        </w:rPr>
      </w:pPr>
      <w:r w:rsidRPr="00795DD0">
        <w:rPr>
          <w:rFonts w:ascii="Times New Roman" w:hAnsi="Times New Roman" w:cs="Times New Roman"/>
          <w:sz w:val="24"/>
        </w:rPr>
        <w:t xml:space="preserve">LAVORARE LA LEGA LEGGERA SU UN TAVOLO </w:t>
      </w:r>
      <w:r w:rsidR="00902001">
        <w:rPr>
          <w:rFonts w:ascii="Times New Roman" w:hAnsi="Times New Roman" w:cs="Times New Roman"/>
          <w:sz w:val="24"/>
        </w:rPr>
        <w:t>RUSTIC</w:t>
      </w:r>
      <w:r w:rsidR="001107A3">
        <w:rPr>
          <w:rFonts w:ascii="Times New Roman" w:hAnsi="Times New Roman" w:cs="Times New Roman"/>
          <w:sz w:val="24"/>
        </w:rPr>
        <w:t>O</w:t>
      </w:r>
      <w:r w:rsidRPr="00795DD0">
        <w:rPr>
          <w:rFonts w:ascii="Times New Roman" w:hAnsi="Times New Roman" w:cs="Times New Roman"/>
          <w:sz w:val="24"/>
        </w:rPr>
        <w:t>.</w:t>
      </w:r>
    </w:p>
    <w:p w:rsidR="00653D98" w:rsidRDefault="00FB6BAA" w:rsidP="00C9601D">
      <w:pPr>
        <w:ind w:firstLine="1134"/>
        <w:jc w:val="both"/>
        <w:rPr>
          <w:rFonts w:ascii="Times New Roman" w:hAnsi="Times New Roman" w:cs="Times New Roman"/>
          <w:sz w:val="24"/>
        </w:rPr>
      </w:pPr>
      <w:r>
        <w:rPr>
          <w:rFonts w:ascii="Times New Roman" w:hAnsi="Times New Roman" w:cs="Times New Roman"/>
          <w:sz w:val="24"/>
        </w:rPr>
        <w:t xml:space="preserve">Per prima cosa lasciate il rivestimento plastico sulla lamiera fino a quando il velivolo non è pronto per la verniciatura. La lega leggera è facile da graffiare. Tenete uno </w:t>
      </w:r>
      <w:r w:rsidR="001107A3">
        <w:rPr>
          <w:rFonts w:ascii="Times New Roman" w:hAnsi="Times New Roman" w:cs="Times New Roman"/>
          <w:sz w:val="24"/>
        </w:rPr>
        <w:t>tappetino da esterno</w:t>
      </w:r>
      <w:r>
        <w:rPr>
          <w:rFonts w:ascii="Times New Roman" w:hAnsi="Times New Roman" w:cs="Times New Roman"/>
          <w:sz w:val="24"/>
        </w:rPr>
        <w:t xml:space="preserve"> sul tavolo</w:t>
      </w:r>
      <w:r w:rsidR="00940A87">
        <w:rPr>
          <w:rFonts w:ascii="Times New Roman" w:hAnsi="Times New Roman" w:cs="Times New Roman"/>
          <w:sz w:val="24"/>
        </w:rPr>
        <w:t xml:space="preserve"> e </w:t>
      </w:r>
      <w:r w:rsidR="00902001">
        <w:rPr>
          <w:rFonts w:ascii="Times New Roman" w:hAnsi="Times New Roman" w:cs="Times New Roman"/>
          <w:sz w:val="24"/>
        </w:rPr>
        <w:t xml:space="preserve">passatelo </w:t>
      </w:r>
      <w:r w:rsidR="00902001">
        <w:rPr>
          <w:rFonts w:ascii="Times New Roman" w:hAnsi="Times New Roman" w:cs="Times New Roman"/>
          <w:sz w:val="24"/>
        </w:rPr>
        <w:t xml:space="preserve">sovente </w:t>
      </w:r>
      <w:r w:rsidR="00902001">
        <w:rPr>
          <w:rFonts w:ascii="Times New Roman" w:hAnsi="Times New Roman" w:cs="Times New Roman"/>
          <w:sz w:val="24"/>
        </w:rPr>
        <w:t xml:space="preserve">con l’aspiratore </w:t>
      </w:r>
      <w:r w:rsidR="00940A87">
        <w:rPr>
          <w:rFonts w:ascii="Times New Roman" w:hAnsi="Times New Roman" w:cs="Times New Roman"/>
          <w:sz w:val="24"/>
        </w:rPr>
        <w:t>per togliere trucioli e simili.</w:t>
      </w:r>
    </w:p>
    <w:p w:rsidR="00940A87" w:rsidRDefault="00C52403" w:rsidP="00795DD0">
      <w:pPr>
        <w:pStyle w:val="Paragrafoelenco"/>
        <w:numPr>
          <w:ilvl w:val="0"/>
          <w:numId w:val="2"/>
        </w:numPr>
        <w:ind w:left="1134" w:hanging="567"/>
        <w:jc w:val="both"/>
        <w:rPr>
          <w:rFonts w:ascii="Times New Roman" w:hAnsi="Times New Roman" w:cs="Times New Roman"/>
          <w:sz w:val="24"/>
        </w:rPr>
      </w:pPr>
      <w:r>
        <w:rPr>
          <w:rFonts w:ascii="Times New Roman" w:hAnsi="Times New Roman" w:cs="Times New Roman"/>
          <w:sz w:val="24"/>
        </w:rPr>
        <w:t>IMMAGAZZINA</w:t>
      </w:r>
      <w:r w:rsidR="001107A3">
        <w:rPr>
          <w:rFonts w:ascii="Times New Roman" w:hAnsi="Times New Roman" w:cs="Times New Roman"/>
          <w:sz w:val="24"/>
        </w:rPr>
        <w:t xml:space="preserve">RE </w:t>
      </w:r>
      <w:r>
        <w:rPr>
          <w:rFonts w:ascii="Times New Roman" w:hAnsi="Times New Roman" w:cs="Times New Roman"/>
          <w:sz w:val="24"/>
        </w:rPr>
        <w:t>I TUBI NON OLEATI.</w:t>
      </w:r>
    </w:p>
    <w:p w:rsidR="001107A3" w:rsidRDefault="001107A3" w:rsidP="00DD27C2">
      <w:pPr>
        <w:pStyle w:val="Paragrafoelenco"/>
        <w:ind w:left="0" w:firstLine="1134"/>
        <w:jc w:val="both"/>
        <w:rPr>
          <w:rFonts w:ascii="Times New Roman" w:hAnsi="Times New Roman" w:cs="Times New Roman"/>
          <w:sz w:val="24"/>
        </w:rPr>
      </w:pPr>
    </w:p>
    <w:p w:rsidR="00C9601D" w:rsidRPr="00795DD0" w:rsidRDefault="00C52403" w:rsidP="00DD27C2">
      <w:pPr>
        <w:pStyle w:val="Paragrafoelenco"/>
        <w:ind w:left="0" w:firstLine="1134"/>
        <w:jc w:val="both"/>
        <w:rPr>
          <w:rFonts w:ascii="Times New Roman" w:hAnsi="Times New Roman" w:cs="Times New Roman"/>
          <w:sz w:val="24"/>
        </w:rPr>
      </w:pPr>
      <w:r w:rsidRPr="00795DD0">
        <w:rPr>
          <w:rFonts w:ascii="Times New Roman" w:hAnsi="Times New Roman" w:cs="Times New Roman"/>
          <w:sz w:val="24"/>
        </w:rPr>
        <w:t>L’acciaio 4130 gradisce la ruggine. Il vapore acqueo nell’aria, l‘umidità sulla nostra pelle o il deposito</w:t>
      </w:r>
      <w:r w:rsidR="00DD27C2">
        <w:rPr>
          <w:rFonts w:ascii="Times New Roman" w:hAnsi="Times New Roman" w:cs="Times New Roman"/>
          <w:sz w:val="24"/>
        </w:rPr>
        <w:t xml:space="preserve"> </w:t>
      </w:r>
      <w:r w:rsidRPr="00795DD0">
        <w:rPr>
          <w:rFonts w:ascii="Times New Roman" w:hAnsi="Times New Roman" w:cs="Times New Roman"/>
          <w:sz w:val="24"/>
        </w:rPr>
        <w:t>di una farfalla garantiscono l’arrugginimento del pezzo. E allora, manteneteli sempre oleati. Un po’ di WD-40 su un</w:t>
      </w:r>
      <w:r w:rsidR="00795DD0" w:rsidRPr="00795DD0">
        <w:rPr>
          <w:rFonts w:ascii="Times New Roman" w:hAnsi="Times New Roman" w:cs="Times New Roman"/>
          <w:sz w:val="24"/>
        </w:rPr>
        <w:t xml:space="preserve">o straccio è sufficiente </w:t>
      </w:r>
      <w:r w:rsidR="001107A3">
        <w:rPr>
          <w:rFonts w:ascii="Times New Roman" w:hAnsi="Times New Roman" w:cs="Times New Roman"/>
          <w:sz w:val="24"/>
        </w:rPr>
        <w:t>nel</w:t>
      </w:r>
      <w:r w:rsidR="00795DD0" w:rsidRPr="00795DD0">
        <w:rPr>
          <w:rFonts w:ascii="Times New Roman" w:hAnsi="Times New Roman" w:cs="Times New Roman"/>
          <w:sz w:val="24"/>
        </w:rPr>
        <w:t xml:space="preserve"> breve termine. Per periodi più lunghi, usate qualcosa di più denso.</w:t>
      </w:r>
    </w:p>
    <w:p w:rsidR="001107A3" w:rsidRDefault="001107A3" w:rsidP="001107A3">
      <w:pPr>
        <w:pStyle w:val="Paragrafoelenco"/>
        <w:spacing w:before="240" w:line="276" w:lineRule="auto"/>
        <w:ind w:left="1134"/>
        <w:jc w:val="both"/>
        <w:rPr>
          <w:rFonts w:ascii="Times New Roman" w:hAnsi="Times New Roman" w:cs="Times New Roman"/>
          <w:sz w:val="24"/>
        </w:rPr>
      </w:pPr>
    </w:p>
    <w:p w:rsidR="00DD27C2" w:rsidRDefault="00795DD0" w:rsidP="00E661B7">
      <w:pPr>
        <w:pStyle w:val="Paragrafoelenco"/>
        <w:numPr>
          <w:ilvl w:val="0"/>
          <w:numId w:val="2"/>
        </w:numPr>
        <w:spacing w:before="240" w:line="276" w:lineRule="auto"/>
        <w:ind w:left="1134" w:hanging="567"/>
        <w:jc w:val="both"/>
        <w:rPr>
          <w:rFonts w:ascii="Times New Roman" w:hAnsi="Times New Roman" w:cs="Times New Roman"/>
          <w:sz w:val="24"/>
        </w:rPr>
      </w:pPr>
      <w:r w:rsidRPr="00DD27C2">
        <w:rPr>
          <w:rFonts w:ascii="Times New Roman" w:hAnsi="Times New Roman" w:cs="Times New Roman"/>
          <w:sz w:val="24"/>
        </w:rPr>
        <w:t xml:space="preserve">NON </w:t>
      </w:r>
      <w:r w:rsidR="003271A3">
        <w:rPr>
          <w:rFonts w:ascii="Times New Roman" w:hAnsi="Times New Roman" w:cs="Times New Roman"/>
          <w:sz w:val="24"/>
        </w:rPr>
        <w:t>INDOSS</w:t>
      </w:r>
      <w:r w:rsidRPr="00DD27C2">
        <w:rPr>
          <w:rFonts w:ascii="Times New Roman" w:hAnsi="Times New Roman" w:cs="Times New Roman"/>
          <w:sz w:val="24"/>
        </w:rPr>
        <w:t>A</w:t>
      </w:r>
      <w:r w:rsidR="00DD27C2">
        <w:rPr>
          <w:rFonts w:ascii="Times New Roman" w:hAnsi="Times New Roman" w:cs="Times New Roman"/>
          <w:sz w:val="24"/>
        </w:rPr>
        <w:t>R</w:t>
      </w:r>
      <w:r w:rsidRPr="00DD27C2">
        <w:rPr>
          <w:rFonts w:ascii="Times New Roman" w:hAnsi="Times New Roman" w:cs="Times New Roman"/>
          <w:sz w:val="24"/>
        </w:rPr>
        <w:t>E GLI OCCHIALI.</w:t>
      </w:r>
    </w:p>
    <w:p w:rsidR="001107A3" w:rsidRDefault="001107A3" w:rsidP="00DD27C2">
      <w:pPr>
        <w:pStyle w:val="Paragrafoelenco"/>
        <w:spacing w:before="240" w:line="276" w:lineRule="auto"/>
        <w:ind w:left="0" w:firstLine="1134"/>
        <w:jc w:val="both"/>
        <w:rPr>
          <w:rFonts w:ascii="Times New Roman" w:hAnsi="Times New Roman" w:cs="Times New Roman"/>
          <w:sz w:val="24"/>
        </w:rPr>
      </w:pPr>
    </w:p>
    <w:p w:rsidR="00795DD0" w:rsidRDefault="003271A3" w:rsidP="00DD27C2">
      <w:pPr>
        <w:pStyle w:val="Paragrafoelenco"/>
        <w:spacing w:before="240" w:line="276" w:lineRule="auto"/>
        <w:ind w:left="0" w:firstLine="1134"/>
        <w:jc w:val="both"/>
        <w:rPr>
          <w:rFonts w:ascii="Times New Roman" w:hAnsi="Times New Roman" w:cs="Times New Roman"/>
          <w:sz w:val="24"/>
        </w:rPr>
      </w:pPr>
      <w:r>
        <w:rPr>
          <w:rFonts w:ascii="Times New Roman" w:hAnsi="Times New Roman" w:cs="Times New Roman"/>
          <w:sz w:val="24"/>
        </w:rPr>
        <w:t>P</w:t>
      </w:r>
      <w:r w:rsidR="00795DD0" w:rsidRPr="00DD27C2">
        <w:rPr>
          <w:rFonts w:ascii="Times New Roman" w:hAnsi="Times New Roman" w:cs="Times New Roman"/>
          <w:sz w:val="24"/>
        </w:rPr>
        <w:t xml:space="preserve">oiché oggi disponiamo di occhiali di sicurezza a meno di 10 dollari con lente bifocale incorporata, non c’è alcuna scusa per </w:t>
      </w:r>
      <w:r>
        <w:rPr>
          <w:rFonts w:ascii="Times New Roman" w:hAnsi="Times New Roman" w:cs="Times New Roman"/>
          <w:sz w:val="24"/>
        </w:rPr>
        <w:t>non indoss</w:t>
      </w:r>
      <w:r w:rsidR="00795DD0" w:rsidRPr="00DD27C2">
        <w:rPr>
          <w:rFonts w:ascii="Times New Roman" w:hAnsi="Times New Roman" w:cs="Times New Roman"/>
          <w:sz w:val="24"/>
        </w:rPr>
        <w:t xml:space="preserve">arli, quanto </w:t>
      </w:r>
      <w:r>
        <w:rPr>
          <w:rFonts w:ascii="Times New Roman" w:hAnsi="Times New Roman" w:cs="Times New Roman"/>
          <w:sz w:val="24"/>
        </w:rPr>
        <w:t xml:space="preserve">più </w:t>
      </w:r>
      <w:r w:rsidR="00795DD0" w:rsidRPr="00DD27C2">
        <w:rPr>
          <w:rFonts w:ascii="Times New Roman" w:hAnsi="Times New Roman" w:cs="Times New Roman"/>
          <w:sz w:val="24"/>
        </w:rPr>
        <w:t xml:space="preserve">possibile. </w:t>
      </w:r>
      <w:r>
        <w:rPr>
          <w:rFonts w:ascii="Times New Roman" w:hAnsi="Times New Roman" w:cs="Times New Roman"/>
          <w:sz w:val="24"/>
        </w:rPr>
        <w:t>Mant</w:t>
      </w:r>
      <w:r w:rsidR="00DD27C2">
        <w:rPr>
          <w:rFonts w:ascii="Times New Roman" w:hAnsi="Times New Roman" w:cs="Times New Roman"/>
          <w:sz w:val="24"/>
        </w:rPr>
        <w:t xml:space="preserve">engono </w:t>
      </w:r>
      <w:r>
        <w:rPr>
          <w:rFonts w:ascii="Times New Roman" w:hAnsi="Times New Roman" w:cs="Times New Roman"/>
          <w:sz w:val="24"/>
        </w:rPr>
        <w:t xml:space="preserve">limatura metallica </w:t>
      </w:r>
      <w:r w:rsidR="00DD27C2">
        <w:rPr>
          <w:rFonts w:ascii="Times New Roman" w:hAnsi="Times New Roman" w:cs="Times New Roman"/>
          <w:sz w:val="24"/>
        </w:rPr>
        <w:t>e segatura lontano dagli occhi, vi proteggono dagli spruzzi di combustibi</w:t>
      </w:r>
      <w:r w:rsidR="00902001">
        <w:rPr>
          <w:rFonts w:ascii="Times New Roman" w:hAnsi="Times New Roman" w:cs="Times New Roman"/>
          <w:sz w:val="24"/>
        </w:rPr>
        <w:t>le o olio idraulico, etc. Fatela diventare</w:t>
      </w:r>
      <w:r w:rsidR="00DD27C2">
        <w:rPr>
          <w:rFonts w:ascii="Times New Roman" w:hAnsi="Times New Roman" w:cs="Times New Roman"/>
          <w:sz w:val="24"/>
        </w:rPr>
        <w:t xml:space="preserve"> un’abitudine e vi dimenticherete </w:t>
      </w:r>
      <w:r>
        <w:rPr>
          <w:rFonts w:ascii="Times New Roman" w:hAnsi="Times New Roman" w:cs="Times New Roman"/>
          <w:sz w:val="24"/>
        </w:rPr>
        <w:t>che li state indossando</w:t>
      </w:r>
      <w:r w:rsidR="00DD27C2">
        <w:rPr>
          <w:rFonts w:ascii="Times New Roman" w:hAnsi="Times New Roman" w:cs="Times New Roman"/>
          <w:sz w:val="24"/>
        </w:rPr>
        <w:t>.</w:t>
      </w:r>
    </w:p>
    <w:p w:rsidR="003271A3" w:rsidRDefault="003271A3" w:rsidP="00DD27C2">
      <w:pPr>
        <w:pStyle w:val="Paragrafoelenco"/>
        <w:spacing w:before="240" w:line="276" w:lineRule="auto"/>
        <w:ind w:left="0" w:firstLine="1134"/>
        <w:jc w:val="both"/>
        <w:rPr>
          <w:rFonts w:ascii="Times New Roman" w:hAnsi="Times New Roman" w:cs="Times New Roman"/>
          <w:sz w:val="24"/>
        </w:rPr>
      </w:pPr>
    </w:p>
    <w:p w:rsidR="00DD27C2" w:rsidRDefault="00DD27C2" w:rsidP="00DD27C2">
      <w:pPr>
        <w:pStyle w:val="Paragrafoelenco"/>
        <w:numPr>
          <w:ilvl w:val="0"/>
          <w:numId w:val="2"/>
        </w:numPr>
        <w:spacing w:before="240" w:line="276" w:lineRule="auto"/>
        <w:ind w:left="1134" w:hanging="567"/>
        <w:jc w:val="both"/>
        <w:rPr>
          <w:rFonts w:ascii="Times New Roman" w:hAnsi="Times New Roman" w:cs="Times New Roman"/>
          <w:sz w:val="24"/>
        </w:rPr>
      </w:pPr>
      <w:r>
        <w:rPr>
          <w:rFonts w:ascii="Times New Roman" w:hAnsi="Times New Roman" w:cs="Times New Roman"/>
          <w:sz w:val="24"/>
        </w:rPr>
        <w:t>VERNICIARE SENZA MASCHERA PROTETTIVA.</w:t>
      </w:r>
    </w:p>
    <w:p w:rsidR="00DD27C2" w:rsidRDefault="00C826C9" w:rsidP="00C826C9">
      <w:pPr>
        <w:spacing w:before="240" w:line="276" w:lineRule="auto"/>
        <w:ind w:firstLine="1134"/>
        <w:jc w:val="both"/>
        <w:rPr>
          <w:rFonts w:ascii="Times New Roman" w:hAnsi="Times New Roman" w:cs="Times New Roman"/>
          <w:sz w:val="24"/>
        </w:rPr>
      </w:pPr>
      <w:r>
        <w:rPr>
          <w:rFonts w:ascii="Times New Roman" w:hAnsi="Times New Roman" w:cs="Times New Roman"/>
          <w:sz w:val="24"/>
        </w:rPr>
        <w:t>Vedevo spesso un giovanotto pittura</w:t>
      </w:r>
      <w:r w:rsidR="00491EA6">
        <w:rPr>
          <w:rFonts w:ascii="Times New Roman" w:hAnsi="Times New Roman" w:cs="Times New Roman"/>
          <w:sz w:val="24"/>
        </w:rPr>
        <w:t>re</w:t>
      </w:r>
      <w:r>
        <w:rPr>
          <w:rFonts w:ascii="Times New Roman" w:hAnsi="Times New Roman" w:cs="Times New Roman"/>
          <w:sz w:val="24"/>
        </w:rPr>
        <w:t xml:space="preserve"> delle carenature </w:t>
      </w:r>
      <w:r w:rsidR="00491EA6">
        <w:rPr>
          <w:rFonts w:ascii="Times New Roman" w:hAnsi="Times New Roman" w:cs="Times New Roman"/>
          <w:sz w:val="24"/>
        </w:rPr>
        <w:t xml:space="preserve">stando </w:t>
      </w:r>
      <w:r>
        <w:rPr>
          <w:rFonts w:ascii="Times New Roman" w:hAnsi="Times New Roman" w:cs="Times New Roman"/>
          <w:sz w:val="24"/>
        </w:rPr>
        <w:t xml:space="preserve">all’esterno. Ho detto “vedevo” perché lui pensava di avere una </w:t>
      </w:r>
      <w:r w:rsidR="00B75195">
        <w:rPr>
          <w:rFonts w:ascii="Times New Roman" w:hAnsi="Times New Roman" w:cs="Times New Roman"/>
          <w:sz w:val="24"/>
        </w:rPr>
        <w:t xml:space="preserve">ventilazione </w:t>
      </w:r>
      <w:r w:rsidR="00491EA6">
        <w:rPr>
          <w:rFonts w:ascii="Times New Roman" w:hAnsi="Times New Roman" w:cs="Times New Roman"/>
          <w:sz w:val="24"/>
        </w:rPr>
        <w:t>più che sufficiente</w:t>
      </w:r>
      <w:r>
        <w:rPr>
          <w:rFonts w:ascii="Times New Roman" w:hAnsi="Times New Roman" w:cs="Times New Roman"/>
          <w:sz w:val="24"/>
        </w:rPr>
        <w:t xml:space="preserve"> e quindi non indossava nessun respiratore adeguato. È morto agonizzando meno di un mese dopo. Storia vera. Non pitturate a spruzzo senza la giusta protezione. Se non conosciamo il pericolo di una certa vernice, informiamoci. Se resta qualche dubbio, usate la migliore protezione disponibile: un getto d’aria </w:t>
      </w:r>
      <w:r w:rsidR="009B3620">
        <w:rPr>
          <w:rFonts w:ascii="Times New Roman" w:hAnsi="Times New Roman" w:cs="Times New Roman"/>
          <w:sz w:val="24"/>
        </w:rPr>
        <w:t>esterna come maschera</w:t>
      </w:r>
      <w:r>
        <w:rPr>
          <w:rFonts w:ascii="Times New Roman" w:hAnsi="Times New Roman" w:cs="Times New Roman"/>
          <w:sz w:val="24"/>
        </w:rPr>
        <w:t xml:space="preserve">. </w:t>
      </w:r>
      <w:r w:rsidR="009B3620">
        <w:rPr>
          <w:rFonts w:ascii="Times New Roman" w:hAnsi="Times New Roman" w:cs="Times New Roman"/>
          <w:sz w:val="24"/>
        </w:rPr>
        <w:t>Cert</w:t>
      </w:r>
      <w:r>
        <w:rPr>
          <w:rFonts w:ascii="Times New Roman" w:hAnsi="Times New Roman" w:cs="Times New Roman"/>
          <w:sz w:val="24"/>
        </w:rPr>
        <w:t>i prodotti sono veramente velenosi!</w:t>
      </w:r>
    </w:p>
    <w:p w:rsidR="00C826C9" w:rsidRDefault="00CD6B90" w:rsidP="00C826C9">
      <w:pPr>
        <w:pStyle w:val="Paragrafoelenco"/>
        <w:numPr>
          <w:ilvl w:val="0"/>
          <w:numId w:val="2"/>
        </w:numPr>
        <w:spacing w:before="240" w:line="276" w:lineRule="auto"/>
        <w:ind w:left="1134" w:hanging="567"/>
        <w:jc w:val="both"/>
        <w:rPr>
          <w:rFonts w:ascii="Times New Roman" w:hAnsi="Times New Roman" w:cs="Times New Roman"/>
          <w:sz w:val="24"/>
        </w:rPr>
      </w:pPr>
      <w:r>
        <w:rPr>
          <w:rFonts w:ascii="Times New Roman" w:hAnsi="Times New Roman" w:cs="Times New Roman"/>
          <w:sz w:val="24"/>
        </w:rPr>
        <w:t>MANEGGI</w:t>
      </w:r>
      <w:r w:rsidR="009B3620">
        <w:rPr>
          <w:rFonts w:ascii="Times New Roman" w:hAnsi="Times New Roman" w:cs="Times New Roman"/>
          <w:sz w:val="24"/>
        </w:rPr>
        <w:t xml:space="preserve">ARE/LAVORARE </w:t>
      </w:r>
      <w:r>
        <w:rPr>
          <w:rFonts w:ascii="Times New Roman" w:hAnsi="Times New Roman" w:cs="Times New Roman"/>
          <w:sz w:val="24"/>
        </w:rPr>
        <w:t>L’ACCIAIO COL CALDO.</w:t>
      </w:r>
    </w:p>
    <w:p w:rsidR="00CD6B90" w:rsidRDefault="00CD6B90" w:rsidP="00CD6B90">
      <w:pPr>
        <w:spacing w:before="240" w:line="276" w:lineRule="auto"/>
        <w:ind w:firstLine="1134"/>
        <w:jc w:val="both"/>
        <w:rPr>
          <w:rFonts w:ascii="Times New Roman" w:hAnsi="Times New Roman" w:cs="Times New Roman"/>
          <w:sz w:val="24"/>
        </w:rPr>
      </w:pPr>
      <w:r>
        <w:rPr>
          <w:rFonts w:ascii="Times New Roman" w:hAnsi="Times New Roman" w:cs="Times New Roman"/>
          <w:sz w:val="24"/>
        </w:rPr>
        <w:t xml:space="preserve">Quando si lavora l’acciaio e fa caldo, abbiamo sulla pelle uno straterello di sudore che è </w:t>
      </w:r>
      <w:r w:rsidR="00E638A0">
        <w:rPr>
          <w:rFonts w:ascii="Times New Roman" w:hAnsi="Times New Roman" w:cs="Times New Roman"/>
          <w:sz w:val="24"/>
        </w:rPr>
        <w:t>un vero</w:t>
      </w:r>
      <w:r>
        <w:rPr>
          <w:rFonts w:ascii="Times New Roman" w:hAnsi="Times New Roman" w:cs="Times New Roman"/>
          <w:sz w:val="24"/>
        </w:rPr>
        <w:t xml:space="preserve"> veleno per </w:t>
      </w:r>
      <w:r w:rsidR="00B75195">
        <w:rPr>
          <w:rFonts w:ascii="Times New Roman" w:hAnsi="Times New Roman" w:cs="Times New Roman"/>
          <w:sz w:val="24"/>
        </w:rPr>
        <w:t>questo metall</w:t>
      </w:r>
      <w:r>
        <w:rPr>
          <w:rFonts w:ascii="Times New Roman" w:hAnsi="Times New Roman" w:cs="Times New Roman"/>
          <w:sz w:val="24"/>
        </w:rPr>
        <w:t>o. Il sudore è uno dei composti più corrosivi in officina. Mantenete</w:t>
      </w:r>
      <w:r w:rsidR="00E638A0">
        <w:rPr>
          <w:rFonts w:ascii="Times New Roman" w:hAnsi="Times New Roman" w:cs="Times New Roman"/>
          <w:sz w:val="24"/>
        </w:rPr>
        <w:t xml:space="preserve"> l’acciai</w:t>
      </w:r>
      <w:r>
        <w:rPr>
          <w:rFonts w:ascii="Times New Roman" w:hAnsi="Times New Roman" w:cs="Times New Roman"/>
          <w:sz w:val="24"/>
        </w:rPr>
        <w:t xml:space="preserve">o sempre oleato e cercate di non ripulirlo. Se non ci riuscite, passatelo con </w:t>
      </w:r>
      <w:r w:rsidR="00952C1A">
        <w:rPr>
          <w:rFonts w:ascii="Times New Roman" w:hAnsi="Times New Roman" w:cs="Times New Roman"/>
          <w:sz w:val="24"/>
        </w:rPr>
        <w:t>uno</w:t>
      </w:r>
      <w:r>
        <w:rPr>
          <w:rFonts w:ascii="Times New Roman" w:hAnsi="Times New Roman" w:cs="Times New Roman"/>
          <w:sz w:val="24"/>
        </w:rPr>
        <w:t xml:space="preserve"> straccio imbevuto di WD-40.</w:t>
      </w:r>
    </w:p>
    <w:p w:rsidR="00CD6B90" w:rsidRDefault="00CD6B90" w:rsidP="00CD6B90">
      <w:pPr>
        <w:pStyle w:val="Paragrafoelenco"/>
        <w:numPr>
          <w:ilvl w:val="0"/>
          <w:numId w:val="2"/>
        </w:numPr>
        <w:spacing w:before="240" w:line="276" w:lineRule="auto"/>
        <w:ind w:left="1134" w:hanging="567"/>
        <w:jc w:val="both"/>
        <w:rPr>
          <w:rFonts w:ascii="Times New Roman" w:hAnsi="Times New Roman" w:cs="Times New Roman"/>
          <w:sz w:val="24"/>
        </w:rPr>
      </w:pPr>
      <w:r>
        <w:rPr>
          <w:rFonts w:ascii="Times New Roman" w:hAnsi="Times New Roman" w:cs="Times New Roman"/>
          <w:sz w:val="24"/>
        </w:rPr>
        <w:lastRenderedPageBreak/>
        <w:t>SMERIGLIA</w:t>
      </w:r>
      <w:r w:rsidR="00B522B9">
        <w:rPr>
          <w:rFonts w:ascii="Times New Roman" w:hAnsi="Times New Roman" w:cs="Times New Roman"/>
          <w:sz w:val="24"/>
        </w:rPr>
        <w:t>R</w:t>
      </w:r>
      <w:r>
        <w:rPr>
          <w:rFonts w:ascii="Times New Roman" w:hAnsi="Times New Roman" w:cs="Times New Roman"/>
          <w:sz w:val="24"/>
        </w:rPr>
        <w:t xml:space="preserve">E L’ACCIAIO </w:t>
      </w:r>
      <w:r w:rsidR="00B522B9">
        <w:rPr>
          <w:rFonts w:ascii="Times New Roman" w:hAnsi="Times New Roman" w:cs="Times New Roman"/>
          <w:sz w:val="24"/>
        </w:rPr>
        <w:t>SUBITO</w:t>
      </w:r>
      <w:r>
        <w:rPr>
          <w:rFonts w:ascii="Times New Roman" w:hAnsi="Times New Roman" w:cs="Times New Roman"/>
          <w:sz w:val="24"/>
        </w:rPr>
        <w:t xml:space="preserve"> DOPO IL LEGNO.</w:t>
      </w:r>
    </w:p>
    <w:p w:rsidR="00CD6B90" w:rsidRDefault="00CD6B90" w:rsidP="00952C1A">
      <w:pPr>
        <w:spacing w:before="240" w:line="276" w:lineRule="auto"/>
        <w:ind w:firstLine="1134"/>
        <w:jc w:val="both"/>
        <w:rPr>
          <w:rFonts w:ascii="Times New Roman" w:hAnsi="Times New Roman" w:cs="Times New Roman"/>
          <w:sz w:val="24"/>
        </w:rPr>
      </w:pPr>
      <w:r>
        <w:rPr>
          <w:rFonts w:ascii="Times New Roman" w:hAnsi="Times New Roman" w:cs="Times New Roman"/>
          <w:sz w:val="24"/>
        </w:rPr>
        <w:t>Se la vostra smerigliatrice fissa è stata usata per levigare tanto legno, basta</w:t>
      </w:r>
      <w:r w:rsidR="00952C1A">
        <w:rPr>
          <w:rFonts w:ascii="Times New Roman" w:hAnsi="Times New Roman" w:cs="Times New Roman"/>
          <w:sz w:val="24"/>
        </w:rPr>
        <w:t xml:space="preserve"> una piccola favilla di ferro per provocare un incendio della segatura. Domandatemi pure come faccio a saperlo. Ripulite tutto prima di lavorare l’acciaio.</w:t>
      </w:r>
    </w:p>
    <w:p w:rsidR="00952C1A" w:rsidRPr="00952C1A" w:rsidRDefault="00952C1A" w:rsidP="00952C1A">
      <w:pPr>
        <w:pStyle w:val="Paragrafoelenco"/>
        <w:numPr>
          <w:ilvl w:val="0"/>
          <w:numId w:val="2"/>
        </w:numPr>
        <w:spacing w:before="240" w:line="276" w:lineRule="auto"/>
        <w:ind w:left="1134" w:hanging="567"/>
        <w:jc w:val="both"/>
        <w:rPr>
          <w:rFonts w:ascii="Times New Roman" w:hAnsi="Times New Roman" w:cs="Times New Roman"/>
          <w:sz w:val="24"/>
        </w:rPr>
      </w:pPr>
      <w:r>
        <w:rPr>
          <w:rFonts w:ascii="Times New Roman" w:hAnsi="Times New Roman" w:cs="Times New Roman"/>
          <w:sz w:val="24"/>
        </w:rPr>
        <w:t xml:space="preserve">IMMAGINARE UNA COMBUSTIONE SPONTANEA NON </w:t>
      </w:r>
      <w:r w:rsidR="009703F1">
        <w:rPr>
          <w:rFonts w:ascii="Times New Roman" w:hAnsi="Times New Roman" w:cs="Times New Roman"/>
          <w:sz w:val="24"/>
        </w:rPr>
        <w:t>È</w:t>
      </w:r>
      <w:r w:rsidR="003C065C">
        <w:rPr>
          <w:rFonts w:ascii="Times New Roman" w:hAnsi="Times New Roman" w:cs="Times New Roman"/>
          <w:sz w:val="24"/>
        </w:rPr>
        <w:t xml:space="preserve"> SENS</w:t>
      </w:r>
      <w:r w:rsidR="009703F1">
        <w:rPr>
          <w:rFonts w:ascii="Times New Roman" w:hAnsi="Times New Roman" w:cs="Times New Roman"/>
          <w:sz w:val="24"/>
        </w:rPr>
        <w:t>AT</w:t>
      </w:r>
      <w:r w:rsidR="003C065C">
        <w:rPr>
          <w:rFonts w:ascii="Times New Roman" w:hAnsi="Times New Roman" w:cs="Times New Roman"/>
          <w:sz w:val="24"/>
        </w:rPr>
        <w:t>O</w:t>
      </w:r>
      <w:r>
        <w:rPr>
          <w:rFonts w:ascii="Times New Roman" w:hAnsi="Times New Roman" w:cs="Times New Roman"/>
          <w:sz w:val="24"/>
        </w:rPr>
        <w:t>.</w:t>
      </w:r>
    </w:p>
    <w:p w:rsidR="00952C1A" w:rsidRDefault="00952C1A" w:rsidP="00952C1A">
      <w:pPr>
        <w:spacing w:before="240" w:line="276" w:lineRule="auto"/>
        <w:ind w:firstLine="1134"/>
        <w:jc w:val="both"/>
        <w:rPr>
          <w:rFonts w:ascii="Times New Roman" w:hAnsi="Times New Roman" w:cs="Times New Roman"/>
          <w:sz w:val="24"/>
        </w:rPr>
      </w:pPr>
      <w:r>
        <w:rPr>
          <w:rFonts w:ascii="Times New Roman" w:hAnsi="Times New Roman" w:cs="Times New Roman"/>
          <w:sz w:val="24"/>
        </w:rPr>
        <w:t>Erano le 4 della mattina, quando il contatore del gas fuori dalla finestra della nostra camera da letto si gonfiò (era guasto)</w:t>
      </w:r>
      <w:r w:rsidR="00904630">
        <w:rPr>
          <w:rFonts w:ascii="Times New Roman" w:hAnsi="Times New Roman" w:cs="Times New Roman"/>
          <w:sz w:val="24"/>
        </w:rPr>
        <w:t xml:space="preserve"> ed ero incantato a guardare</w:t>
      </w:r>
      <w:r>
        <w:rPr>
          <w:rFonts w:ascii="Times New Roman" w:hAnsi="Times New Roman" w:cs="Times New Roman"/>
          <w:sz w:val="24"/>
        </w:rPr>
        <w:t xml:space="preserve"> le fiamme </w:t>
      </w:r>
      <w:r w:rsidR="00904630">
        <w:rPr>
          <w:rFonts w:ascii="Times New Roman" w:hAnsi="Times New Roman" w:cs="Times New Roman"/>
          <w:sz w:val="24"/>
        </w:rPr>
        <w:t>illuminare</w:t>
      </w:r>
      <w:r>
        <w:rPr>
          <w:rFonts w:ascii="Times New Roman" w:hAnsi="Times New Roman" w:cs="Times New Roman"/>
          <w:sz w:val="24"/>
        </w:rPr>
        <w:t xml:space="preserve"> </w:t>
      </w:r>
      <w:r w:rsidR="00904630">
        <w:rPr>
          <w:rFonts w:ascii="Times New Roman" w:hAnsi="Times New Roman" w:cs="Times New Roman"/>
          <w:sz w:val="24"/>
        </w:rPr>
        <w:t>la casa vicina</w:t>
      </w:r>
      <w:r>
        <w:rPr>
          <w:rFonts w:ascii="Times New Roman" w:hAnsi="Times New Roman" w:cs="Times New Roman"/>
          <w:sz w:val="24"/>
        </w:rPr>
        <w:t xml:space="preserve">. </w:t>
      </w:r>
      <w:r w:rsidR="00D313A8">
        <w:rPr>
          <w:rFonts w:ascii="Times New Roman" w:hAnsi="Times New Roman" w:cs="Times New Roman"/>
          <w:sz w:val="24"/>
        </w:rPr>
        <w:t>La catasta di legna a ridosso di casa nostra (per fortuna, legno da costruzione) era una pira di fiamme alte 20 piedi. Stracci sporchi di vernice erano ammonticchiati in cima alla pila</w:t>
      </w:r>
      <w:r w:rsidR="009F1EB1">
        <w:rPr>
          <w:rFonts w:ascii="Times New Roman" w:hAnsi="Times New Roman" w:cs="Times New Roman"/>
          <w:sz w:val="24"/>
        </w:rPr>
        <w:t xml:space="preserve"> e si incendiarono. Per fortuna, </w:t>
      </w:r>
      <w:r w:rsidR="00C57A71">
        <w:rPr>
          <w:rFonts w:ascii="Times New Roman" w:hAnsi="Times New Roman" w:cs="Times New Roman"/>
          <w:sz w:val="24"/>
        </w:rPr>
        <w:t>il</w:t>
      </w:r>
      <w:r w:rsidR="009F1EB1">
        <w:rPr>
          <w:rFonts w:ascii="Times New Roman" w:hAnsi="Times New Roman" w:cs="Times New Roman"/>
          <w:sz w:val="24"/>
        </w:rPr>
        <w:t xml:space="preserve"> successivo </w:t>
      </w:r>
      <w:r w:rsidR="00C57A71">
        <w:rPr>
          <w:rFonts w:ascii="Times New Roman" w:hAnsi="Times New Roman" w:cs="Times New Roman"/>
          <w:sz w:val="24"/>
        </w:rPr>
        <w:t xml:space="preserve">scoppio </w:t>
      </w:r>
      <w:r w:rsidR="009F1EB1">
        <w:rPr>
          <w:rFonts w:ascii="Times New Roman" w:hAnsi="Times New Roman" w:cs="Times New Roman"/>
          <w:sz w:val="24"/>
        </w:rPr>
        <w:t>d</w:t>
      </w:r>
      <w:r w:rsidR="00C57A71">
        <w:rPr>
          <w:rFonts w:ascii="Times New Roman" w:hAnsi="Times New Roman" w:cs="Times New Roman"/>
          <w:sz w:val="24"/>
        </w:rPr>
        <w:t>e</w:t>
      </w:r>
      <w:r w:rsidR="009F1EB1">
        <w:rPr>
          <w:rFonts w:ascii="Times New Roman" w:hAnsi="Times New Roman" w:cs="Times New Roman"/>
          <w:sz w:val="24"/>
        </w:rPr>
        <w:t xml:space="preserve">l contatore ci </w:t>
      </w:r>
      <w:r w:rsidR="009703F1">
        <w:rPr>
          <w:rFonts w:ascii="Times New Roman" w:hAnsi="Times New Roman" w:cs="Times New Roman"/>
          <w:sz w:val="24"/>
        </w:rPr>
        <w:t>fece alzare</w:t>
      </w:r>
      <w:r w:rsidR="009F1EB1">
        <w:rPr>
          <w:rFonts w:ascii="Times New Roman" w:hAnsi="Times New Roman" w:cs="Times New Roman"/>
          <w:sz w:val="24"/>
        </w:rPr>
        <w:t xml:space="preserve">. Pochi danni alla casa, ma </w:t>
      </w:r>
      <w:r w:rsidR="003C065C">
        <w:rPr>
          <w:rFonts w:ascii="Times New Roman" w:hAnsi="Times New Roman" w:cs="Times New Roman"/>
          <w:sz w:val="24"/>
        </w:rPr>
        <w:t>un sacco di legna persa</w:t>
      </w:r>
      <w:r w:rsidR="009F1EB1">
        <w:rPr>
          <w:rFonts w:ascii="Times New Roman" w:hAnsi="Times New Roman" w:cs="Times New Roman"/>
          <w:sz w:val="24"/>
        </w:rPr>
        <w:t>.</w:t>
      </w:r>
    </w:p>
    <w:p w:rsidR="003C065C" w:rsidRPr="003C065C" w:rsidRDefault="003C065C" w:rsidP="009C5CAE">
      <w:pPr>
        <w:pStyle w:val="Paragrafoelenco"/>
        <w:numPr>
          <w:ilvl w:val="0"/>
          <w:numId w:val="2"/>
        </w:numPr>
        <w:spacing w:before="240" w:line="276" w:lineRule="auto"/>
        <w:ind w:left="1134" w:hanging="567"/>
        <w:jc w:val="both"/>
        <w:rPr>
          <w:rFonts w:ascii="Times New Roman" w:hAnsi="Times New Roman" w:cs="Times New Roman"/>
          <w:sz w:val="24"/>
        </w:rPr>
      </w:pPr>
      <w:r w:rsidRPr="003C065C">
        <w:rPr>
          <w:rFonts w:ascii="Times New Roman" w:hAnsi="Times New Roman" w:cs="Times New Roman"/>
          <w:sz w:val="24"/>
        </w:rPr>
        <w:t>I VAPORI DI VERNICE NON PRENDONO FUOCO.</w:t>
      </w:r>
    </w:p>
    <w:p w:rsidR="003C065C" w:rsidRDefault="003C065C" w:rsidP="00952C1A">
      <w:pPr>
        <w:spacing w:before="240" w:line="276" w:lineRule="auto"/>
        <w:ind w:firstLine="1134"/>
        <w:jc w:val="both"/>
        <w:rPr>
          <w:rFonts w:ascii="Times New Roman" w:hAnsi="Times New Roman" w:cs="Times New Roman"/>
          <w:sz w:val="24"/>
        </w:rPr>
      </w:pPr>
      <w:r>
        <w:rPr>
          <w:rFonts w:ascii="Times New Roman" w:hAnsi="Times New Roman" w:cs="Times New Roman"/>
          <w:sz w:val="24"/>
        </w:rPr>
        <w:t xml:space="preserve">Tutti sappiamo che certi tipi di vernice, di impermeabilizzanti, etc. sono infiammabili. Alcuni addirittura esplosivi, ma non </w:t>
      </w:r>
      <w:r w:rsidR="00907397">
        <w:rPr>
          <w:rFonts w:ascii="Times New Roman" w:hAnsi="Times New Roman" w:cs="Times New Roman"/>
          <w:sz w:val="24"/>
        </w:rPr>
        <w:t>basta un leggero</w:t>
      </w:r>
      <w:r>
        <w:rPr>
          <w:rFonts w:ascii="Times New Roman" w:hAnsi="Times New Roman" w:cs="Times New Roman"/>
          <w:sz w:val="24"/>
        </w:rPr>
        <w:t xml:space="preserve"> </w:t>
      </w:r>
      <w:r w:rsidR="00907397">
        <w:rPr>
          <w:rFonts w:ascii="Times New Roman" w:hAnsi="Times New Roman" w:cs="Times New Roman"/>
          <w:sz w:val="24"/>
        </w:rPr>
        <w:t>odore</w:t>
      </w:r>
      <w:r>
        <w:rPr>
          <w:rFonts w:ascii="Times New Roman" w:hAnsi="Times New Roman" w:cs="Times New Roman"/>
          <w:sz w:val="24"/>
        </w:rPr>
        <w:t xml:space="preserve"> per essere pericolosi. </w:t>
      </w:r>
      <w:r w:rsidR="00907397">
        <w:rPr>
          <w:rFonts w:ascii="Times New Roman" w:hAnsi="Times New Roman" w:cs="Times New Roman"/>
          <w:sz w:val="24"/>
        </w:rPr>
        <w:t>Nondimeno</w:t>
      </w:r>
      <w:r>
        <w:rPr>
          <w:rFonts w:ascii="Times New Roman" w:hAnsi="Times New Roman" w:cs="Times New Roman"/>
          <w:sz w:val="24"/>
        </w:rPr>
        <w:t>, se ne sentite l’</w:t>
      </w:r>
      <w:r w:rsidR="00A644DF">
        <w:rPr>
          <w:rFonts w:ascii="Times New Roman" w:hAnsi="Times New Roman" w:cs="Times New Roman"/>
          <w:sz w:val="24"/>
        </w:rPr>
        <w:t xml:space="preserve">odore, </w:t>
      </w:r>
      <w:r w:rsidR="00907397">
        <w:rPr>
          <w:rFonts w:ascii="Times New Roman" w:hAnsi="Times New Roman" w:cs="Times New Roman"/>
          <w:sz w:val="24"/>
        </w:rPr>
        <w:t>alzatevi</w:t>
      </w:r>
      <w:r w:rsidR="00A644DF">
        <w:rPr>
          <w:rFonts w:ascii="Times New Roman" w:hAnsi="Times New Roman" w:cs="Times New Roman"/>
          <w:sz w:val="24"/>
        </w:rPr>
        <w:t xml:space="preserve"> e ventilate l’ambi</w:t>
      </w:r>
      <w:r w:rsidR="00AB1400">
        <w:rPr>
          <w:rFonts w:ascii="Times New Roman" w:hAnsi="Times New Roman" w:cs="Times New Roman"/>
          <w:sz w:val="24"/>
        </w:rPr>
        <w:t>e</w:t>
      </w:r>
      <w:r w:rsidR="00A644DF">
        <w:rPr>
          <w:rFonts w:ascii="Times New Roman" w:hAnsi="Times New Roman" w:cs="Times New Roman"/>
          <w:sz w:val="24"/>
        </w:rPr>
        <w:t xml:space="preserve">nte. Se è </w:t>
      </w:r>
      <w:r w:rsidR="00AB1400">
        <w:rPr>
          <w:rFonts w:ascii="Times New Roman" w:hAnsi="Times New Roman" w:cs="Times New Roman"/>
          <w:sz w:val="24"/>
        </w:rPr>
        <w:t>sufficientemente</w:t>
      </w:r>
      <w:r w:rsidR="00A644DF">
        <w:rPr>
          <w:rFonts w:ascii="Times New Roman" w:hAnsi="Times New Roman" w:cs="Times New Roman"/>
          <w:sz w:val="24"/>
        </w:rPr>
        <w:t xml:space="preserve"> concentrato, una scarica elettrostatica </w:t>
      </w:r>
      <w:r w:rsidR="00907397">
        <w:rPr>
          <w:rFonts w:ascii="Times New Roman" w:hAnsi="Times New Roman" w:cs="Times New Roman"/>
          <w:sz w:val="24"/>
        </w:rPr>
        <w:t>può</w:t>
      </w:r>
      <w:r w:rsidR="00A644DF">
        <w:rPr>
          <w:rFonts w:ascii="Times New Roman" w:hAnsi="Times New Roman" w:cs="Times New Roman"/>
          <w:sz w:val="24"/>
        </w:rPr>
        <w:t xml:space="preserve"> farlo esplodere.</w:t>
      </w:r>
    </w:p>
    <w:p w:rsidR="00A644DF" w:rsidRPr="00A644DF" w:rsidRDefault="00A644DF" w:rsidP="00A644DF">
      <w:pPr>
        <w:pStyle w:val="Paragrafoelenco"/>
        <w:numPr>
          <w:ilvl w:val="0"/>
          <w:numId w:val="2"/>
        </w:numPr>
        <w:spacing w:before="240" w:line="276" w:lineRule="auto"/>
        <w:ind w:left="1134" w:hanging="567"/>
        <w:jc w:val="both"/>
        <w:rPr>
          <w:rFonts w:ascii="Times New Roman" w:hAnsi="Times New Roman" w:cs="Times New Roman"/>
          <w:sz w:val="24"/>
        </w:rPr>
      </w:pPr>
      <w:r>
        <w:rPr>
          <w:rFonts w:ascii="Times New Roman" w:hAnsi="Times New Roman" w:cs="Times New Roman"/>
          <w:sz w:val="24"/>
        </w:rPr>
        <w:t>DIMENTICAR</w:t>
      </w:r>
      <w:r w:rsidR="003E5CC1">
        <w:rPr>
          <w:rFonts w:ascii="Times New Roman" w:hAnsi="Times New Roman" w:cs="Times New Roman"/>
          <w:sz w:val="24"/>
        </w:rPr>
        <w:t>SI</w:t>
      </w:r>
      <w:r>
        <w:rPr>
          <w:rFonts w:ascii="Times New Roman" w:hAnsi="Times New Roman" w:cs="Times New Roman"/>
          <w:sz w:val="24"/>
        </w:rPr>
        <w:t xml:space="preserve"> CHE IL COLLANTE, TRA I VARI ADESIVI, È INFIAMMABILE.</w:t>
      </w:r>
    </w:p>
    <w:p w:rsidR="00D313A8" w:rsidRDefault="003E5CC1" w:rsidP="00952C1A">
      <w:pPr>
        <w:spacing w:before="240" w:line="276" w:lineRule="auto"/>
        <w:ind w:firstLine="1134"/>
        <w:jc w:val="both"/>
        <w:rPr>
          <w:rFonts w:ascii="Times New Roman" w:hAnsi="Times New Roman" w:cs="Times New Roman"/>
          <w:sz w:val="24"/>
        </w:rPr>
      </w:pPr>
      <w:r>
        <w:rPr>
          <w:rFonts w:ascii="Times New Roman" w:hAnsi="Times New Roman" w:cs="Times New Roman"/>
          <w:sz w:val="24"/>
        </w:rPr>
        <w:t xml:space="preserve">Se </w:t>
      </w:r>
      <w:r w:rsidR="00EA7F69">
        <w:rPr>
          <w:rFonts w:ascii="Times New Roman" w:hAnsi="Times New Roman" w:cs="Times New Roman"/>
          <w:sz w:val="24"/>
        </w:rPr>
        <w:t xml:space="preserve">la colla </w:t>
      </w:r>
      <w:r>
        <w:rPr>
          <w:rFonts w:ascii="Times New Roman" w:hAnsi="Times New Roman" w:cs="Times New Roman"/>
          <w:sz w:val="24"/>
        </w:rPr>
        <w:t xml:space="preserve">ha </w:t>
      </w:r>
      <w:r w:rsidR="003D3AC1">
        <w:rPr>
          <w:rFonts w:ascii="Times New Roman" w:hAnsi="Times New Roman" w:cs="Times New Roman"/>
          <w:sz w:val="24"/>
        </w:rPr>
        <w:t xml:space="preserve">del </w:t>
      </w:r>
      <w:r>
        <w:rPr>
          <w:rFonts w:ascii="Times New Roman" w:hAnsi="Times New Roman" w:cs="Times New Roman"/>
          <w:sz w:val="24"/>
        </w:rPr>
        <w:t xml:space="preserve">solvente al suo interno, questo brucerà. </w:t>
      </w:r>
      <w:r w:rsidR="0044669D">
        <w:rPr>
          <w:rFonts w:ascii="Times New Roman" w:hAnsi="Times New Roman" w:cs="Times New Roman"/>
          <w:sz w:val="24"/>
        </w:rPr>
        <w:t>E</w:t>
      </w:r>
      <w:r>
        <w:rPr>
          <w:rFonts w:ascii="Times New Roman" w:hAnsi="Times New Roman" w:cs="Times New Roman"/>
          <w:sz w:val="24"/>
        </w:rPr>
        <w:t xml:space="preserve">, se emana odore, è </w:t>
      </w:r>
      <w:r w:rsidR="00EA7F69">
        <w:rPr>
          <w:rFonts w:ascii="Times New Roman" w:hAnsi="Times New Roman" w:cs="Times New Roman"/>
          <w:sz w:val="24"/>
        </w:rPr>
        <w:t xml:space="preserve">proprio </w:t>
      </w:r>
      <w:r>
        <w:rPr>
          <w:rFonts w:ascii="Times New Roman" w:hAnsi="Times New Roman" w:cs="Times New Roman"/>
          <w:sz w:val="24"/>
        </w:rPr>
        <w:t xml:space="preserve">il solvente. </w:t>
      </w:r>
      <w:r w:rsidR="0044669D">
        <w:rPr>
          <w:rFonts w:ascii="Times New Roman" w:hAnsi="Times New Roman" w:cs="Times New Roman"/>
          <w:sz w:val="24"/>
        </w:rPr>
        <w:t>Il</w:t>
      </w:r>
      <w:r>
        <w:rPr>
          <w:rFonts w:ascii="Times New Roman" w:hAnsi="Times New Roman" w:cs="Times New Roman"/>
          <w:sz w:val="24"/>
        </w:rPr>
        <w:t xml:space="preserve"> colla</w:t>
      </w:r>
      <w:r w:rsidR="0044669D">
        <w:rPr>
          <w:rFonts w:ascii="Times New Roman" w:hAnsi="Times New Roman" w:cs="Times New Roman"/>
          <w:sz w:val="24"/>
        </w:rPr>
        <w:t xml:space="preserve">nte sintetico è tra i peggiori. Ho visto un hangar, dove un giovane stava installando </w:t>
      </w:r>
      <w:r w:rsidR="00EA7F69">
        <w:rPr>
          <w:rFonts w:ascii="Times New Roman" w:hAnsi="Times New Roman" w:cs="Times New Roman"/>
          <w:sz w:val="24"/>
        </w:rPr>
        <w:t>dei</w:t>
      </w:r>
      <w:r w:rsidR="0044669D">
        <w:rPr>
          <w:rFonts w:ascii="Times New Roman" w:hAnsi="Times New Roman" w:cs="Times New Roman"/>
          <w:sz w:val="24"/>
        </w:rPr>
        <w:t xml:space="preserve"> nuov</w:t>
      </w:r>
      <w:r w:rsidR="00EA7F69">
        <w:rPr>
          <w:rFonts w:ascii="Times New Roman" w:hAnsi="Times New Roman" w:cs="Times New Roman"/>
          <w:sz w:val="24"/>
        </w:rPr>
        <w:t>i</w:t>
      </w:r>
      <w:r w:rsidR="0044669D">
        <w:rPr>
          <w:rFonts w:ascii="Times New Roman" w:hAnsi="Times New Roman" w:cs="Times New Roman"/>
          <w:sz w:val="24"/>
        </w:rPr>
        <w:t xml:space="preserve"> intern</w:t>
      </w:r>
      <w:r w:rsidR="00EA7F69">
        <w:rPr>
          <w:rFonts w:ascii="Times New Roman" w:hAnsi="Times New Roman" w:cs="Times New Roman"/>
          <w:sz w:val="24"/>
        </w:rPr>
        <w:t>i</w:t>
      </w:r>
      <w:r w:rsidR="0044669D">
        <w:rPr>
          <w:rFonts w:ascii="Times New Roman" w:hAnsi="Times New Roman" w:cs="Times New Roman"/>
          <w:sz w:val="24"/>
        </w:rPr>
        <w:t xml:space="preserve"> sul proprio 172, letteralmente</w:t>
      </w:r>
      <w:r w:rsidR="0044669D" w:rsidRPr="0044669D">
        <w:rPr>
          <w:rFonts w:ascii="Times New Roman" w:hAnsi="Times New Roman" w:cs="Times New Roman"/>
          <w:sz w:val="24"/>
        </w:rPr>
        <w:t xml:space="preserve"> </w:t>
      </w:r>
      <w:r w:rsidR="0044669D">
        <w:rPr>
          <w:rFonts w:ascii="Times New Roman" w:hAnsi="Times New Roman" w:cs="Times New Roman"/>
          <w:sz w:val="24"/>
        </w:rPr>
        <w:t xml:space="preserve">esplodere. I </w:t>
      </w:r>
      <w:r w:rsidR="00EA7F69">
        <w:rPr>
          <w:rFonts w:ascii="Times New Roman" w:hAnsi="Times New Roman" w:cs="Times New Roman"/>
          <w:sz w:val="24"/>
        </w:rPr>
        <w:t>vapori provenienti</w:t>
      </w:r>
      <w:r w:rsidR="0044669D">
        <w:rPr>
          <w:rFonts w:ascii="Times New Roman" w:hAnsi="Times New Roman" w:cs="Times New Roman"/>
          <w:sz w:val="24"/>
        </w:rPr>
        <w:t xml:space="preserve"> dai pannelli incollati in posizione si erano accumulati al punto che</w:t>
      </w:r>
      <w:r w:rsidR="00EA7F69">
        <w:rPr>
          <w:rFonts w:ascii="Times New Roman" w:hAnsi="Times New Roman" w:cs="Times New Roman"/>
          <w:sz w:val="24"/>
        </w:rPr>
        <w:t xml:space="preserve"> </w:t>
      </w:r>
      <w:r w:rsidR="0044669D">
        <w:rPr>
          <w:rFonts w:ascii="Times New Roman" w:hAnsi="Times New Roman" w:cs="Times New Roman"/>
          <w:sz w:val="24"/>
        </w:rPr>
        <w:t xml:space="preserve">quando ha avviato il trapano elettrico l’atmosfera del hangar ha preso fuoco. Fortunatamente, </w:t>
      </w:r>
      <w:r w:rsidR="00EA7F69">
        <w:rPr>
          <w:rFonts w:ascii="Times New Roman" w:hAnsi="Times New Roman" w:cs="Times New Roman"/>
          <w:sz w:val="24"/>
        </w:rPr>
        <w:t xml:space="preserve">il giovane </w:t>
      </w:r>
      <w:r w:rsidR="0044669D">
        <w:rPr>
          <w:rFonts w:ascii="Times New Roman" w:hAnsi="Times New Roman" w:cs="Times New Roman"/>
          <w:sz w:val="24"/>
        </w:rPr>
        <w:t xml:space="preserve">è corso fuori con scottature minori e con </w:t>
      </w:r>
      <w:r w:rsidR="00EA7F69">
        <w:rPr>
          <w:rFonts w:ascii="Times New Roman" w:hAnsi="Times New Roman" w:cs="Times New Roman"/>
          <w:sz w:val="24"/>
        </w:rPr>
        <w:t xml:space="preserve">molti </w:t>
      </w:r>
      <w:r w:rsidR="0044669D">
        <w:rPr>
          <w:rFonts w:ascii="Times New Roman" w:hAnsi="Times New Roman" w:cs="Times New Roman"/>
          <w:sz w:val="24"/>
        </w:rPr>
        <w:t>meno capelli. Hangar e aeroplano arrostiti.</w:t>
      </w:r>
    </w:p>
    <w:p w:rsidR="0044669D" w:rsidRPr="0044669D" w:rsidRDefault="00AF2A3F" w:rsidP="0044669D">
      <w:pPr>
        <w:pStyle w:val="Paragrafoelenco"/>
        <w:numPr>
          <w:ilvl w:val="0"/>
          <w:numId w:val="2"/>
        </w:numPr>
        <w:spacing w:before="240" w:line="276" w:lineRule="auto"/>
        <w:ind w:left="1134" w:hanging="567"/>
        <w:jc w:val="both"/>
        <w:rPr>
          <w:rFonts w:ascii="Times New Roman" w:hAnsi="Times New Roman" w:cs="Times New Roman"/>
          <w:sz w:val="24"/>
        </w:rPr>
      </w:pPr>
      <w:r>
        <w:rPr>
          <w:rFonts w:ascii="Times New Roman" w:hAnsi="Times New Roman" w:cs="Times New Roman"/>
          <w:sz w:val="24"/>
        </w:rPr>
        <w:t xml:space="preserve">NON </w:t>
      </w:r>
      <w:r w:rsidR="003D3AC1">
        <w:rPr>
          <w:rFonts w:ascii="Times New Roman" w:hAnsi="Times New Roman" w:cs="Times New Roman"/>
          <w:sz w:val="24"/>
        </w:rPr>
        <w:t xml:space="preserve">SERVE </w:t>
      </w:r>
      <w:r>
        <w:rPr>
          <w:rFonts w:ascii="Times New Roman" w:hAnsi="Times New Roman" w:cs="Times New Roman"/>
          <w:sz w:val="24"/>
        </w:rPr>
        <w:t>RIPULIRE L’AREA DOVE SI SALDA.</w:t>
      </w:r>
    </w:p>
    <w:p w:rsidR="0044669D" w:rsidRDefault="00AF2A3F" w:rsidP="00952C1A">
      <w:pPr>
        <w:spacing w:before="240" w:line="276" w:lineRule="auto"/>
        <w:ind w:firstLine="1134"/>
        <w:jc w:val="both"/>
        <w:rPr>
          <w:rFonts w:ascii="Times New Roman" w:hAnsi="Times New Roman" w:cs="Times New Roman"/>
          <w:sz w:val="24"/>
        </w:rPr>
      </w:pPr>
      <w:r>
        <w:rPr>
          <w:rFonts w:ascii="Times New Roman" w:hAnsi="Times New Roman" w:cs="Times New Roman"/>
          <w:sz w:val="24"/>
        </w:rPr>
        <w:t>Non ci dev’essere nulla di infiammabile nel raggio di un metro e mezzo della zona di saldatura. Assicuratevi che felpe, tovaglioli di carta, etc. si trovino abbastanza distanti dalla zona calda e le scintille non li raggiungano. Alzate gli occhiali periodicamente per controllare la presenza di fiamme o fumi.</w:t>
      </w:r>
    </w:p>
    <w:p w:rsidR="00AF2A3F" w:rsidRDefault="00AF2A3F" w:rsidP="00AF2A3F">
      <w:pPr>
        <w:pStyle w:val="Paragrafoelenco"/>
        <w:numPr>
          <w:ilvl w:val="0"/>
          <w:numId w:val="2"/>
        </w:numPr>
        <w:spacing w:before="240" w:line="276" w:lineRule="auto"/>
        <w:ind w:left="1134" w:hanging="567"/>
        <w:jc w:val="both"/>
        <w:rPr>
          <w:rFonts w:ascii="Times New Roman" w:hAnsi="Times New Roman" w:cs="Times New Roman"/>
          <w:sz w:val="24"/>
        </w:rPr>
      </w:pPr>
      <w:r>
        <w:rPr>
          <w:rFonts w:ascii="Times New Roman" w:hAnsi="Times New Roman" w:cs="Times New Roman"/>
          <w:sz w:val="24"/>
        </w:rPr>
        <w:t>NON TENERE GLI ESTINTORI A PORTATA DI MANO.</w:t>
      </w:r>
    </w:p>
    <w:p w:rsidR="00AF2A3F" w:rsidRDefault="00AF2A3F" w:rsidP="009503C5">
      <w:pPr>
        <w:pStyle w:val="Paragrafoelenco"/>
        <w:spacing w:line="276" w:lineRule="auto"/>
        <w:ind w:left="1134"/>
        <w:jc w:val="both"/>
        <w:rPr>
          <w:rFonts w:ascii="Times New Roman" w:hAnsi="Times New Roman" w:cs="Times New Roman"/>
          <w:sz w:val="24"/>
        </w:rPr>
      </w:pPr>
    </w:p>
    <w:p w:rsidR="00AF2A3F" w:rsidRDefault="00AF2A3F" w:rsidP="00817DE8">
      <w:pPr>
        <w:pStyle w:val="Paragrafoelenco"/>
        <w:spacing w:before="240" w:line="276" w:lineRule="auto"/>
        <w:ind w:left="0" w:firstLine="1134"/>
        <w:jc w:val="both"/>
        <w:rPr>
          <w:rFonts w:ascii="Times New Roman" w:hAnsi="Times New Roman" w:cs="Times New Roman"/>
          <w:sz w:val="24"/>
        </w:rPr>
      </w:pPr>
      <w:r>
        <w:rPr>
          <w:rFonts w:ascii="Times New Roman" w:hAnsi="Times New Roman" w:cs="Times New Roman"/>
          <w:sz w:val="24"/>
        </w:rPr>
        <w:t>Tutte le volte che avete a che fare con fiamm</w:t>
      </w:r>
      <w:r w:rsidR="009503C5">
        <w:rPr>
          <w:rFonts w:ascii="Times New Roman" w:hAnsi="Times New Roman" w:cs="Times New Roman"/>
          <w:sz w:val="24"/>
        </w:rPr>
        <w:t>e</w:t>
      </w:r>
      <w:r>
        <w:rPr>
          <w:rFonts w:ascii="Times New Roman" w:hAnsi="Times New Roman" w:cs="Times New Roman"/>
          <w:sz w:val="24"/>
        </w:rPr>
        <w:t>, scintille o material</w:t>
      </w:r>
      <w:r w:rsidR="009503C5">
        <w:rPr>
          <w:rFonts w:ascii="Times New Roman" w:hAnsi="Times New Roman" w:cs="Times New Roman"/>
          <w:sz w:val="24"/>
        </w:rPr>
        <w:t>i</w:t>
      </w:r>
      <w:r>
        <w:rPr>
          <w:rFonts w:ascii="Times New Roman" w:hAnsi="Times New Roman" w:cs="Times New Roman"/>
          <w:sz w:val="24"/>
        </w:rPr>
        <w:t xml:space="preserve"> infiammabil</w:t>
      </w:r>
      <w:r w:rsidR="009503C5">
        <w:rPr>
          <w:rFonts w:ascii="Times New Roman" w:hAnsi="Times New Roman" w:cs="Times New Roman"/>
          <w:sz w:val="24"/>
        </w:rPr>
        <w:t>i</w:t>
      </w:r>
      <w:r>
        <w:rPr>
          <w:rFonts w:ascii="Times New Roman" w:hAnsi="Times New Roman" w:cs="Times New Roman"/>
          <w:sz w:val="24"/>
        </w:rPr>
        <w:t xml:space="preserve">, tenete a portata di mano un estintore da almeno </w:t>
      </w:r>
      <w:r w:rsidR="00817DE8">
        <w:rPr>
          <w:rFonts w:ascii="Times New Roman" w:hAnsi="Times New Roman" w:cs="Times New Roman"/>
          <w:sz w:val="24"/>
        </w:rPr>
        <w:t xml:space="preserve">2,5 kg. Non in mezzo all’officina sul suo treppiede. I pochi secondi per correre a prenderlo e tornare sono decisivi. Durante quel tempo, il solvente o la benzina possono prendere fuoco e </w:t>
      </w:r>
      <w:r w:rsidR="009503C5">
        <w:rPr>
          <w:rFonts w:ascii="Times New Roman" w:hAnsi="Times New Roman" w:cs="Times New Roman"/>
          <w:sz w:val="24"/>
        </w:rPr>
        <w:t>anda</w:t>
      </w:r>
      <w:r w:rsidR="00817DE8">
        <w:rPr>
          <w:rFonts w:ascii="Times New Roman" w:hAnsi="Times New Roman" w:cs="Times New Roman"/>
          <w:sz w:val="24"/>
        </w:rPr>
        <w:t>re fuori controllo.</w:t>
      </w:r>
    </w:p>
    <w:p w:rsidR="00D318CE" w:rsidRDefault="00D318CE" w:rsidP="00817DE8">
      <w:pPr>
        <w:pStyle w:val="Paragrafoelenco"/>
        <w:spacing w:before="240" w:line="276" w:lineRule="auto"/>
        <w:ind w:left="0" w:firstLine="1134"/>
        <w:jc w:val="both"/>
        <w:rPr>
          <w:rFonts w:ascii="Times New Roman" w:hAnsi="Times New Roman" w:cs="Times New Roman"/>
          <w:sz w:val="24"/>
        </w:rPr>
      </w:pPr>
    </w:p>
    <w:p w:rsidR="00D318CE" w:rsidRDefault="00D318CE" w:rsidP="00817DE8">
      <w:pPr>
        <w:pStyle w:val="Paragrafoelenco"/>
        <w:spacing w:before="240" w:line="276" w:lineRule="auto"/>
        <w:ind w:left="0" w:firstLine="1134"/>
        <w:jc w:val="both"/>
        <w:rPr>
          <w:rFonts w:ascii="Times New Roman" w:hAnsi="Times New Roman" w:cs="Times New Roman"/>
          <w:sz w:val="24"/>
        </w:rPr>
      </w:pPr>
      <w:bookmarkStart w:id="0" w:name="_GoBack"/>
      <w:bookmarkEnd w:id="0"/>
    </w:p>
    <w:p w:rsidR="00EA7F69" w:rsidRDefault="00EA7F69" w:rsidP="00817DE8">
      <w:pPr>
        <w:pStyle w:val="Paragrafoelenco"/>
        <w:spacing w:before="240" w:line="276" w:lineRule="auto"/>
        <w:ind w:left="0" w:firstLine="1134"/>
        <w:jc w:val="both"/>
        <w:rPr>
          <w:rFonts w:ascii="Times New Roman" w:hAnsi="Times New Roman" w:cs="Times New Roman"/>
          <w:sz w:val="24"/>
        </w:rPr>
      </w:pPr>
    </w:p>
    <w:p w:rsidR="00817DE8" w:rsidRDefault="00817DE8" w:rsidP="00817DE8">
      <w:pPr>
        <w:pStyle w:val="Paragrafoelenco"/>
        <w:numPr>
          <w:ilvl w:val="0"/>
          <w:numId w:val="2"/>
        </w:numPr>
        <w:spacing w:before="240" w:line="276" w:lineRule="auto"/>
        <w:ind w:left="1134" w:hanging="567"/>
        <w:jc w:val="both"/>
        <w:rPr>
          <w:rFonts w:ascii="Times New Roman" w:hAnsi="Times New Roman" w:cs="Times New Roman"/>
          <w:sz w:val="24"/>
        </w:rPr>
      </w:pPr>
      <w:r>
        <w:rPr>
          <w:rFonts w:ascii="Times New Roman" w:hAnsi="Times New Roman" w:cs="Times New Roman"/>
          <w:sz w:val="24"/>
        </w:rPr>
        <w:lastRenderedPageBreak/>
        <w:t>TAGLI</w:t>
      </w:r>
      <w:r w:rsidR="00EA7F69">
        <w:rPr>
          <w:rFonts w:ascii="Times New Roman" w:hAnsi="Times New Roman" w:cs="Times New Roman"/>
          <w:sz w:val="24"/>
        </w:rPr>
        <w:t>A</w:t>
      </w:r>
      <w:r w:rsidR="00CF3F4D">
        <w:rPr>
          <w:rFonts w:ascii="Times New Roman" w:hAnsi="Times New Roman" w:cs="Times New Roman"/>
          <w:sz w:val="24"/>
        </w:rPr>
        <w:t>RE</w:t>
      </w:r>
      <w:r>
        <w:rPr>
          <w:rFonts w:ascii="Times New Roman" w:hAnsi="Times New Roman" w:cs="Times New Roman"/>
          <w:sz w:val="24"/>
        </w:rPr>
        <w:t xml:space="preserve"> E SMERIGLIA</w:t>
      </w:r>
      <w:r w:rsidR="00CF3F4D">
        <w:rPr>
          <w:rFonts w:ascii="Times New Roman" w:hAnsi="Times New Roman" w:cs="Times New Roman"/>
          <w:sz w:val="24"/>
        </w:rPr>
        <w:t>RE</w:t>
      </w:r>
      <w:r>
        <w:rPr>
          <w:rFonts w:ascii="Times New Roman" w:hAnsi="Times New Roman" w:cs="Times New Roman"/>
          <w:sz w:val="24"/>
        </w:rPr>
        <w:t xml:space="preserve"> L’ACCIAIO</w:t>
      </w:r>
      <w:r w:rsidR="00CF3F4D" w:rsidRPr="00CF3F4D">
        <w:rPr>
          <w:rFonts w:ascii="Times New Roman" w:hAnsi="Times New Roman" w:cs="Times New Roman"/>
          <w:sz w:val="24"/>
        </w:rPr>
        <w:t xml:space="preserve"> </w:t>
      </w:r>
      <w:r w:rsidR="00CF3F4D">
        <w:rPr>
          <w:rFonts w:ascii="Times New Roman" w:hAnsi="Times New Roman" w:cs="Times New Roman"/>
          <w:sz w:val="24"/>
        </w:rPr>
        <w:t xml:space="preserve">E </w:t>
      </w:r>
      <w:r w:rsidR="00CF3F4D">
        <w:rPr>
          <w:rFonts w:ascii="Times New Roman" w:hAnsi="Times New Roman" w:cs="Times New Roman"/>
          <w:sz w:val="24"/>
        </w:rPr>
        <w:t>T</w:t>
      </w:r>
      <w:r w:rsidR="00CF3F4D">
        <w:rPr>
          <w:rFonts w:ascii="Times New Roman" w:hAnsi="Times New Roman" w:cs="Times New Roman"/>
          <w:sz w:val="24"/>
        </w:rPr>
        <w:t>ENERE GLI</w:t>
      </w:r>
      <w:r w:rsidR="00CF3F4D">
        <w:rPr>
          <w:rFonts w:ascii="Times New Roman" w:hAnsi="Times New Roman" w:cs="Times New Roman"/>
          <w:sz w:val="24"/>
        </w:rPr>
        <w:t xml:space="preserve"> STRACCI INTORNO</w:t>
      </w:r>
      <w:r>
        <w:rPr>
          <w:rFonts w:ascii="Times New Roman" w:hAnsi="Times New Roman" w:cs="Times New Roman"/>
          <w:sz w:val="24"/>
        </w:rPr>
        <w:t>.</w:t>
      </w:r>
    </w:p>
    <w:p w:rsidR="00817DE8" w:rsidRDefault="00817DE8" w:rsidP="00817DE8">
      <w:pPr>
        <w:pStyle w:val="Paragrafoelenco"/>
        <w:spacing w:before="240" w:line="276" w:lineRule="auto"/>
        <w:ind w:left="0" w:firstLine="1134"/>
        <w:jc w:val="both"/>
        <w:rPr>
          <w:rFonts w:ascii="Times New Roman" w:hAnsi="Times New Roman" w:cs="Times New Roman"/>
          <w:sz w:val="24"/>
        </w:rPr>
      </w:pPr>
    </w:p>
    <w:p w:rsidR="00817DE8" w:rsidRDefault="00817DE8" w:rsidP="00817DE8">
      <w:pPr>
        <w:pStyle w:val="Paragrafoelenco"/>
        <w:spacing w:before="240" w:line="276" w:lineRule="auto"/>
        <w:ind w:left="0" w:firstLine="1134"/>
        <w:jc w:val="both"/>
        <w:rPr>
          <w:rFonts w:ascii="Times New Roman" w:hAnsi="Times New Roman" w:cs="Times New Roman"/>
          <w:sz w:val="24"/>
        </w:rPr>
      </w:pPr>
      <w:r>
        <w:rPr>
          <w:rFonts w:ascii="Times New Roman" w:hAnsi="Times New Roman" w:cs="Times New Roman"/>
          <w:sz w:val="24"/>
        </w:rPr>
        <w:t xml:space="preserve">È </w:t>
      </w:r>
      <w:r w:rsidR="002D5F29">
        <w:rPr>
          <w:rFonts w:ascii="Times New Roman" w:hAnsi="Times New Roman" w:cs="Times New Roman"/>
          <w:sz w:val="24"/>
        </w:rPr>
        <w:t>vera</w:t>
      </w:r>
      <w:r>
        <w:rPr>
          <w:rFonts w:ascii="Times New Roman" w:hAnsi="Times New Roman" w:cs="Times New Roman"/>
          <w:sz w:val="24"/>
        </w:rPr>
        <w:t>mente difficile fare incendiare un tovagliolo di carta con qualche scintilla da una smerigliatrice da banco. D’altra parte, troppo spesso il fascio di faville provenienti dalla mola di una smerigliatrice angolare vola dove non stiamo guardando.</w:t>
      </w:r>
      <w:r w:rsidR="008A3FED">
        <w:rPr>
          <w:rFonts w:ascii="Times New Roman" w:hAnsi="Times New Roman" w:cs="Times New Roman"/>
          <w:sz w:val="24"/>
        </w:rPr>
        <w:t xml:space="preserve"> Stiamo tagliando un bullone in due </w:t>
      </w:r>
      <w:r w:rsidR="002D5F29">
        <w:rPr>
          <w:rFonts w:ascii="Times New Roman" w:hAnsi="Times New Roman" w:cs="Times New Roman"/>
          <w:sz w:val="24"/>
        </w:rPr>
        <w:t>bloccato</w:t>
      </w:r>
      <w:r w:rsidR="008A3FED">
        <w:rPr>
          <w:rFonts w:ascii="Times New Roman" w:hAnsi="Times New Roman" w:cs="Times New Roman"/>
          <w:sz w:val="24"/>
        </w:rPr>
        <w:t xml:space="preserve"> </w:t>
      </w:r>
      <w:r w:rsidR="002D5F29">
        <w:rPr>
          <w:rFonts w:ascii="Times New Roman" w:hAnsi="Times New Roman" w:cs="Times New Roman"/>
          <w:sz w:val="24"/>
        </w:rPr>
        <w:t>in</w:t>
      </w:r>
      <w:r w:rsidR="008A3FED">
        <w:rPr>
          <w:rFonts w:ascii="Times New Roman" w:hAnsi="Times New Roman" w:cs="Times New Roman"/>
          <w:sz w:val="24"/>
        </w:rPr>
        <w:t xml:space="preserve"> morsa e il fascio di faville è concentrato su uno straccio dietro al bancone. Può facilmente iniziare a bruciare. Chi ci legge non </w:t>
      </w:r>
      <w:r w:rsidR="002D5F29">
        <w:rPr>
          <w:rFonts w:ascii="Times New Roman" w:hAnsi="Times New Roman" w:cs="Times New Roman"/>
          <w:sz w:val="24"/>
        </w:rPr>
        <w:t>si è</w:t>
      </w:r>
      <w:r w:rsidR="008A3FED">
        <w:rPr>
          <w:rFonts w:ascii="Times New Roman" w:hAnsi="Times New Roman" w:cs="Times New Roman"/>
          <w:sz w:val="24"/>
        </w:rPr>
        <w:t xml:space="preserve"> bruciato la maglietta preferita con il fascio di faville molando qualcosa? Le magliette di flanella sono le peggiori. Imprigionano le particelle infuocate e le trattengono finché le fiammelle risalgono il corpo richi</w:t>
      </w:r>
      <w:r w:rsidR="00AB7363">
        <w:rPr>
          <w:rFonts w:ascii="Times New Roman" w:hAnsi="Times New Roman" w:cs="Times New Roman"/>
          <w:sz w:val="24"/>
        </w:rPr>
        <w:t>ama</w:t>
      </w:r>
      <w:r w:rsidR="008A3FED">
        <w:rPr>
          <w:rFonts w:ascii="Times New Roman" w:hAnsi="Times New Roman" w:cs="Times New Roman"/>
          <w:sz w:val="24"/>
        </w:rPr>
        <w:t>ndo la vostra attenzione. Ancora una volta, domandatemi come faccio a saperlo.</w:t>
      </w:r>
    </w:p>
    <w:p w:rsidR="008A3FED" w:rsidRDefault="008A3FED" w:rsidP="00817DE8">
      <w:pPr>
        <w:pStyle w:val="Paragrafoelenco"/>
        <w:spacing w:before="240" w:line="276" w:lineRule="auto"/>
        <w:ind w:left="0" w:firstLine="1134"/>
        <w:jc w:val="both"/>
        <w:rPr>
          <w:rFonts w:ascii="Times New Roman" w:hAnsi="Times New Roman" w:cs="Times New Roman"/>
          <w:sz w:val="24"/>
        </w:rPr>
      </w:pPr>
    </w:p>
    <w:p w:rsidR="008A3FED" w:rsidRDefault="008A3FED" w:rsidP="008A3FED">
      <w:pPr>
        <w:pStyle w:val="Paragrafoelenco"/>
        <w:numPr>
          <w:ilvl w:val="0"/>
          <w:numId w:val="2"/>
        </w:numPr>
        <w:spacing w:before="240" w:line="276" w:lineRule="auto"/>
        <w:ind w:left="1134" w:hanging="567"/>
        <w:jc w:val="both"/>
        <w:rPr>
          <w:rFonts w:ascii="Times New Roman" w:hAnsi="Times New Roman" w:cs="Times New Roman"/>
          <w:sz w:val="24"/>
        </w:rPr>
      </w:pPr>
      <w:r>
        <w:rPr>
          <w:rFonts w:ascii="Times New Roman" w:hAnsi="Times New Roman" w:cs="Times New Roman"/>
          <w:sz w:val="24"/>
        </w:rPr>
        <w:t xml:space="preserve">NON </w:t>
      </w:r>
      <w:r w:rsidR="00D4024B">
        <w:rPr>
          <w:rFonts w:ascii="Times New Roman" w:hAnsi="Times New Roman" w:cs="Times New Roman"/>
          <w:sz w:val="24"/>
        </w:rPr>
        <w:t xml:space="preserve">SERVE </w:t>
      </w:r>
      <w:r>
        <w:rPr>
          <w:rFonts w:ascii="Times New Roman" w:hAnsi="Times New Roman" w:cs="Times New Roman"/>
          <w:sz w:val="24"/>
        </w:rPr>
        <w:t>CONTROLLARE LA TEMPERATURA DI IMMA</w:t>
      </w:r>
      <w:r w:rsidR="00365418">
        <w:rPr>
          <w:rFonts w:ascii="Times New Roman" w:hAnsi="Times New Roman" w:cs="Times New Roman"/>
          <w:sz w:val="24"/>
        </w:rPr>
        <w:t>GAZZINAMENTO DI VERNICI E COLLE.</w:t>
      </w:r>
    </w:p>
    <w:p w:rsidR="008A3FED" w:rsidRDefault="008A3FED" w:rsidP="00817DE8">
      <w:pPr>
        <w:pStyle w:val="Paragrafoelenco"/>
        <w:spacing w:before="240" w:line="276" w:lineRule="auto"/>
        <w:ind w:left="0" w:firstLine="1134"/>
        <w:jc w:val="both"/>
        <w:rPr>
          <w:rFonts w:ascii="Times New Roman" w:hAnsi="Times New Roman" w:cs="Times New Roman"/>
          <w:sz w:val="24"/>
        </w:rPr>
      </w:pPr>
    </w:p>
    <w:p w:rsidR="008A3FED" w:rsidRDefault="00365418" w:rsidP="00817DE8">
      <w:pPr>
        <w:pStyle w:val="Paragrafoelenco"/>
        <w:spacing w:before="240" w:line="276" w:lineRule="auto"/>
        <w:ind w:left="0" w:firstLine="1134"/>
        <w:jc w:val="both"/>
        <w:rPr>
          <w:rFonts w:ascii="Times New Roman" w:hAnsi="Times New Roman" w:cs="Times New Roman"/>
          <w:sz w:val="24"/>
        </w:rPr>
      </w:pPr>
      <w:r>
        <w:rPr>
          <w:rFonts w:ascii="Times New Roman" w:hAnsi="Times New Roman" w:cs="Times New Roman"/>
          <w:sz w:val="24"/>
        </w:rPr>
        <w:t xml:space="preserve">Lasciare vernici e adesivi nell’ambiente dove si costruisce </w:t>
      </w:r>
      <w:r w:rsidR="00AB7363">
        <w:rPr>
          <w:rFonts w:ascii="Times New Roman" w:hAnsi="Times New Roman" w:cs="Times New Roman"/>
          <w:sz w:val="24"/>
        </w:rPr>
        <w:t>s</w:t>
      </w:r>
      <w:r>
        <w:rPr>
          <w:rFonts w:ascii="Times New Roman" w:hAnsi="Times New Roman" w:cs="Times New Roman"/>
          <w:sz w:val="24"/>
        </w:rPr>
        <w:t xml:space="preserve">e </w:t>
      </w:r>
      <w:r w:rsidR="000440BB">
        <w:rPr>
          <w:rFonts w:ascii="Times New Roman" w:hAnsi="Times New Roman" w:cs="Times New Roman"/>
          <w:sz w:val="24"/>
        </w:rPr>
        <w:t xml:space="preserve">si </w:t>
      </w:r>
      <w:r>
        <w:rPr>
          <w:rFonts w:ascii="Times New Roman" w:hAnsi="Times New Roman" w:cs="Times New Roman"/>
          <w:sz w:val="24"/>
        </w:rPr>
        <w:t>raggiung</w:t>
      </w:r>
      <w:r w:rsidR="000440BB">
        <w:rPr>
          <w:rFonts w:ascii="Times New Roman" w:hAnsi="Times New Roman" w:cs="Times New Roman"/>
          <w:sz w:val="24"/>
        </w:rPr>
        <w:t>ono</w:t>
      </w:r>
      <w:r>
        <w:rPr>
          <w:rFonts w:ascii="Times New Roman" w:hAnsi="Times New Roman" w:cs="Times New Roman"/>
          <w:sz w:val="24"/>
        </w:rPr>
        <w:t xml:space="preserve"> temperature troppo elevate o troppo basse può danneggiarl</w:t>
      </w:r>
      <w:r w:rsidR="000440BB">
        <w:rPr>
          <w:rFonts w:ascii="Times New Roman" w:hAnsi="Times New Roman" w:cs="Times New Roman"/>
          <w:sz w:val="24"/>
        </w:rPr>
        <w:t>i</w:t>
      </w:r>
      <w:r>
        <w:rPr>
          <w:rFonts w:ascii="Times New Roman" w:hAnsi="Times New Roman" w:cs="Times New Roman"/>
          <w:sz w:val="24"/>
        </w:rPr>
        <w:t xml:space="preserve"> rendendol</w:t>
      </w:r>
      <w:r w:rsidR="000440BB">
        <w:rPr>
          <w:rFonts w:ascii="Times New Roman" w:hAnsi="Times New Roman" w:cs="Times New Roman"/>
          <w:sz w:val="24"/>
        </w:rPr>
        <w:t>i</w:t>
      </w:r>
      <w:r>
        <w:rPr>
          <w:rFonts w:ascii="Times New Roman" w:hAnsi="Times New Roman" w:cs="Times New Roman"/>
          <w:sz w:val="24"/>
        </w:rPr>
        <w:t xml:space="preserve"> inutilizzabili. Trovate una zona a temperatura </w:t>
      </w:r>
      <w:r w:rsidR="00AB7363">
        <w:rPr>
          <w:rFonts w:ascii="Times New Roman" w:hAnsi="Times New Roman" w:cs="Times New Roman"/>
          <w:sz w:val="24"/>
        </w:rPr>
        <w:t xml:space="preserve">controllata </w:t>
      </w:r>
      <w:r>
        <w:rPr>
          <w:rFonts w:ascii="Times New Roman" w:hAnsi="Times New Roman" w:cs="Times New Roman"/>
          <w:sz w:val="24"/>
        </w:rPr>
        <w:t>in qualche m</w:t>
      </w:r>
      <w:r w:rsidR="00AB7363">
        <w:rPr>
          <w:rFonts w:ascii="Times New Roman" w:hAnsi="Times New Roman" w:cs="Times New Roman"/>
          <w:sz w:val="24"/>
        </w:rPr>
        <w:t>aniera</w:t>
      </w:r>
      <w:r>
        <w:rPr>
          <w:rFonts w:ascii="Times New Roman" w:hAnsi="Times New Roman" w:cs="Times New Roman"/>
          <w:sz w:val="24"/>
        </w:rPr>
        <w:t xml:space="preserve"> </w:t>
      </w:r>
      <w:r w:rsidR="00AB7363">
        <w:rPr>
          <w:rFonts w:ascii="Times New Roman" w:hAnsi="Times New Roman" w:cs="Times New Roman"/>
          <w:sz w:val="24"/>
        </w:rPr>
        <w:t>dove</w:t>
      </w:r>
      <w:r>
        <w:rPr>
          <w:rFonts w:ascii="Times New Roman" w:hAnsi="Times New Roman" w:cs="Times New Roman"/>
          <w:sz w:val="24"/>
        </w:rPr>
        <w:t xml:space="preserve"> tenerne una piccola quantità. Non sono così folle da tenerle in casa, </w:t>
      </w:r>
      <w:r w:rsidR="000440BB">
        <w:rPr>
          <w:rFonts w:ascii="Times New Roman" w:hAnsi="Times New Roman" w:cs="Times New Roman"/>
          <w:sz w:val="24"/>
        </w:rPr>
        <w:t>per il</w:t>
      </w:r>
      <w:r>
        <w:rPr>
          <w:rFonts w:ascii="Times New Roman" w:hAnsi="Times New Roman" w:cs="Times New Roman"/>
          <w:sz w:val="24"/>
        </w:rPr>
        <w:t xml:space="preserve"> caso di incendio, per cui ho costruito un piccolo ambiente con un piccolo riscaldatore. Mantenerl</w:t>
      </w:r>
      <w:r w:rsidR="00AB7363">
        <w:rPr>
          <w:rFonts w:ascii="Times New Roman" w:hAnsi="Times New Roman" w:cs="Times New Roman"/>
          <w:sz w:val="24"/>
        </w:rPr>
        <w:t>e</w:t>
      </w:r>
      <w:r>
        <w:rPr>
          <w:rFonts w:ascii="Times New Roman" w:hAnsi="Times New Roman" w:cs="Times New Roman"/>
          <w:sz w:val="24"/>
        </w:rPr>
        <w:t xml:space="preserve"> al freddo in Arizona è un altro problema.</w:t>
      </w:r>
    </w:p>
    <w:p w:rsidR="00365418" w:rsidRDefault="00365418" w:rsidP="00817DE8">
      <w:pPr>
        <w:pStyle w:val="Paragrafoelenco"/>
        <w:spacing w:before="240" w:line="276" w:lineRule="auto"/>
        <w:ind w:left="0" w:firstLine="1134"/>
        <w:jc w:val="both"/>
        <w:rPr>
          <w:rFonts w:ascii="Times New Roman" w:hAnsi="Times New Roman" w:cs="Times New Roman"/>
          <w:sz w:val="24"/>
        </w:rPr>
      </w:pPr>
    </w:p>
    <w:p w:rsidR="00365418" w:rsidRDefault="00365418" w:rsidP="00365418">
      <w:pPr>
        <w:pStyle w:val="Paragrafoelenco"/>
        <w:numPr>
          <w:ilvl w:val="0"/>
          <w:numId w:val="2"/>
        </w:numPr>
        <w:spacing w:before="240" w:line="276" w:lineRule="auto"/>
        <w:ind w:left="1134" w:hanging="567"/>
        <w:jc w:val="both"/>
        <w:rPr>
          <w:rFonts w:ascii="Times New Roman" w:hAnsi="Times New Roman" w:cs="Times New Roman"/>
          <w:sz w:val="24"/>
        </w:rPr>
      </w:pPr>
      <w:r>
        <w:rPr>
          <w:rFonts w:ascii="Times New Roman" w:hAnsi="Times New Roman" w:cs="Times New Roman"/>
          <w:sz w:val="24"/>
        </w:rPr>
        <w:t xml:space="preserve">NON </w:t>
      </w:r>
      <w:r w:rsidR="002A70EA">
        <w:rPr>
          <w:rFonts w:ascii="Times New Roman" w:hAnsi="Times New Roman" w:cs="Times New Roman"/>
          <w:sz w:val="24"/>
        </w:rPr>
        <w:t xml:space="preserve">SERVE </w:t>
      </w:r>
      <w:r>
        <w:rPr>
          <w:rFonts w:ascii="Times New Roman" w:hAnsi="Times New Roman" w:cs="Times New Roman"/>
          <w:sz w:val="24"/>
        </w:rPr>
        <w:t>AVERE DEI FILTRI SUI TUBI D</w:t>
      </w:r>
      <w:r w:rsidR="002A70EA">
        <w:rPr>
          <w:rFonts w:ascii="Times New Roman" w:hAnsi="Times New Roman" w:cs="Times New Roman"/>
          <w:sz w:val="24"/>
        </w:rPr>
        <w:t xml:space="preserve">I </w:t>
      </w:r>
      <w:r>
        <w:rPr>
          <w:rFonts w:ascii="Times New Roman" w:hAnsi="Times New Roman" w:cs="Times New Roman"/>
          <w:sz w:val="24"/>
        </w:rPr>
        <w:t>AERAZIONE.</w:t>
      </w:r>
    </w:p>
    <w:p w:rsidR="00365418" w:rsidRDefault="00365418" w:rsidP="00817DE8">
      <w:pPr>
        <w:pStyle w:val="Paragrafoelenco"/>
        <w:spacing w:before="240" w:line="276" w:lineRule="auto"/>
        <w:ind w:left="0" w:firstLine="1134"/>
        <w:jc w:val="both"/>
        <w:rPr>
          <w:rFonts w:ascii="Times New Roman" w:hAnsi="Times New Roman" w:cs="Times New Roman"/>
          <w:sz w:val="24"/>
        </w:rPr>
      </w:pPr>
    </w:p>
    <w:p w:rsidR="008A3FED" w:rsidRDefault="00365418" w:rsidP="00817DE8">
      <w:pPr>
        <w:pStyle w:val="Paragrafoelenco"/>
        <w:spacing w:before="240" w:line="276" w:lineRule="auto"/>
        <w:ind w:left="0" w:firstLine="1134"/>
        <w:jc w:val="both"/>
        <w:rPr>
          <w:rFonts w:ascii="Times New Roman" w:hAnsi="Times New Roman" w:cs="Times New Roman"/>
          <w:sz w:val="24"/>
        </w:rPr>
      </w:pPr>
      <w:r>
        <w:rPr>
          <w:rFonts w:ascii="Times New Roman" w:hAnsi="Times New Roman" w:cs="Times New Roman"/>
          <w:sz w:val="24"/>
        </w:rPr>
        <w:t>La qualità dell’aria per gonfiare i pneumatici o per soffiar</w:t>
      </w:r>
      <w:r w:rsidR="00AB7363">
        <w:rPr>
          <w:rFonts w:ascii="Times New Roman" w:hAnsi="Times New Roman" w:cs="Times New Roman"/>
          <w:sz w:val="24"/>
        </w:rPr>
        <w:t>e</w:t>
      </w:r>
      <w:r>
        <w:rPr>
          <w:rFonts w:ascii="Times New Roman" w:hAnsi="Times New Roman" w:cs="Times New Roman"/>
          <w:sz w:val="24"/>
        </w:rPr>
        <w:t xml:space="preserve"> via la polvere non è importante. D’altra parte, la capacità di disporre di aria senza tracce d’olio</w:t>
      </w:r>
      <w:r w:rsidR="002A70EA">
        <w:rPr>
          <w:rFonts w:ascii="Times New Roman" w:hAnsi="Times New Roman" w:cs="Times New Roman"/>
          <w:sz w:val="24"/>
        </w:rPr>
        <w:t xml:space="preserve"> e</w:t>
      </w:r>
      <w:r>
        <w:rPr>
          <w:rFonts w:ascii="Times New Roman" w:hAnsi="Times New Roman" w:cs="Times New Roman"/>
          <w:sz w:val="24"/>
        </w:rPr>
        <w:t xml:space="preserve"> secca a una pistola a spruzzo o a una sabbiatrice</w:t>
      </w:r>
      <w:r w:rsidR="0075331E">
        <w:rPr>
          <w:rFonts w:ascii="Times New Roman" w:hAnsi="Times New Roman" w:cs="Times New Roman"/>
          <w:sz w:val="24"/>
        </w:rPr>
        <w:t xml:space="preserve"> è importante e non può essere fatto senza un </w:t>
      </w:r>
      <w:r w:rsidR="002A70EA">
        <w:rPr>
          <w:rFonts w:ascii="Times New Roman" w:hAnsi="Times New Roman" w:cs="Times New Roman"/>
          <w:sz w:val="24"/>
        </w:rPr>
        <w:t xml:space="preserve">apposito </w:t>
      </w:r>
      <w:r w:rsidR="0075331E">
        <w:rPr>
          <w:rFonts w:ascii="Times New Roman" w:hAnsi="Times New Roman" w:cs="Times New Roman"/>
          <w:sz w:val="24"/>
        </w:rPr>
        <w:t>sistema di filtraggio all’uscita dal compressore. Ci sono un sacco di macchine a circa 100$ (</w:t>
      </w:r>
      <w:proofErr w:type="spellStart"/>
      <w:r w:rsidR="0075331E">
        <w:rPr>
          <w:rFonts w:ascii="Times New Roman" w:hAnsi="Times New Roman" w:cs="Times New Roman"/>
          <w:sz w:val="24"/>
        </w:rPr>
        <w:t>DeVilbiss</w:t>
      </w:r>
      <w:proofErr w:type="spellEnd"/>
      <w:r w:rsidR="0075331E">
        <w:rPr>
          <w:rFonts w:ascii="Times New Roman" w:hAnsi="Times New Roman" w:cs="Times New Roman"/>
          <w:sz w:val="24"/>
        </w:rPr>
        <w:t xml:space="preserve"> ne produce una buona), </w:t>
      </w:r>
      <w:r w:rsidR="002A70EA">
        <w:rPr>
          <w:rFonts w:ascii="Times New Roman" w:hAnsi="Times New Roman" w:cs="Times New Roman"/>
          <w:sz w:val="24"/>
        </w:rPr>
        <w:t>però</w:t>
      </w:r>
      <w:r w:rsidR="0075331E">
        <w:rPr>
          <w:rFonts w:ascii="Times New Roman" w:hAnsi="Times New Roman" w:cs="Times New Roman"/>
          <w:sz w:val="24"/>
        </w:rPr>
        <w:t xml:space="preserve"> assicuratevi che tolga acqua e olio. </w:t>
      </w:r>
      <w:r w:rsidR="002A70EA">
        <w:rPr>
          <w:rFonts w:ascii="Times New Roman" w:hAnsi="Times New Roman" w:cs="Times New Roman"/>
          <w:sz w:val="24"/>
        </w:rPr>
        <w:t>A</w:t>
      </w:r>
      <w:r w:rsidR="0075331E">
        <w:rPr>
          <w:rFonts w:ascii="Times New Roman" w:hAnsi="Times New Roman" w:cs="Times New Roman"/>
          <w:sz w:val="24"/>
        </w:rPr>
        <w:t>lcune seccano l’aria ma aggiungono dell’olio per lubrificare la macchina. Altri dispongono di un regolatore di pressione incorporato,</w:t>
      </w:r>
      <w:r w:rsidR="002A70EA">
        <w:rPr>
          <w:rFonts w:ascii="Times New Roman" w:hAnsi="Times New Roman" w:cs="Times New Roman"/>
          <w:sz w:val="24"/>
        </w:rPr>
        <w:t xml:space="preserve"> tuttavia </w:t>
      </w:r>
      <w:r w:rsidR="0075331E">
        <w:rPr>
          <w:rFonts w:ascii="Times New Roman" w:hAnsi="Times New Roman" w:cs="Times New Roman"/>
          <w:sz w:val="24"/>
        </w:rPr>
        <w:t>aggiungete un regolatore anche sulla pistola. Lubrificate gli attrezzi separatamente.</w:t>
      </w:r>
    </w:p>
    <w:p w:rsidR="00AF2A3F" w:rsidRDefault="00AF2A3F" w:rsidP="00AF2A3F">
      <w:pPr>
        <w:pStyle w:val="Paragrafoelenco"/>
        <w:spacing w:before="240" w:line="276" w:lineRule="auto"/>
        <w:ind w:left="1134"/>
        <w:jc w:val="both"/>
        <w:rPr>
          <w:rFonts w:ascii="Times New Roman" w:hAnsi="Times New Roman" w:cs="Times New Roman"/>
          <w:sz w:val="24"/>
        </w:rPr>
      </w:pPr>
    </w:p>
    <w:p w:rsidR="00AF2A3F" w:rsidRDefault="00AF2A3F" w:rsidP="00AF2A3F">
      <w:pPr>
        <w:pStyle w:val="Paragrafoelenco"/>
        <w:spacing w:before="240" w:line="276" w:lineRule="auto"/>
        <w:ind w:left="1134"/>
        <w:jc w:val="both"/>
        <w:rPr>
          <w:rFonts w:ascii="Times New Roman" w:hAnsi="Times New Roman" w:cs="Times New Roman"/>
          <w:sz w:val="24"/>
        </w:rPr>
      </w:pPr>
    </w:p>
    <w:p w:rsidR="00AF2A3F" w:rsidRPr="00AF2A3F" w:rsidRDefault="00AF2A3F" w:rsidP="00AF2A3F">
      <w:pPr>
        <w:pStyle w:val="Paragrafoelenco"/>
        <w:spacing w:before="240" w:line="276" w:lineRule="auto"/>
        <w:ind w:left="1134"/>
        <w:jc w:val="both"/>
        <w:rPr>
          <w:rFonts w:ascii="Times New Roman" w:hAnsi="Times New Roman" w:cs="Times New Roman"/>
          <w:sz w:val="24"/>
        </w:rPr>
      </w:pPr>
    </w:p>
    <w:sectPr w:rsidR="00AF2A3F" w:rsidRPr="00AF2A3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5C" w:rsidRDefault="00960B5C" w:rsidP="008E0F40">
      <w:pPr>
        <w:spacing w:after="0" w:line="240" w:lineRule="auto"/>
      </w:pPr>
      <w:r>
        <w:separator/>
      </w:r>
    </w:p>
  </w:endnote>
  <w:endnote w:type="continuationSeparator" w:id="0">
    <w:p w:rsidR="00960B5C" w:rsidRDefault="00960B5C" w:rsidP="008E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49322868"/>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rsidR="002A70EA" w:rsidRPr="002A70EA" w:rsidRDefault="002A70EA">
            <w:pPr>
              <w:pStyle w:val="Pidipagina"/>
              <w:jc w:val="center"/>
              <w:rPr>
                <w:rFonts w:ascii="Times New Roman" w:hAnsi="Times New Roman" w:cs="Times New Roman"/>
              </w:rPr>
            </w:pPr>
            <w:r>
              <w:rPr>
                <w:rFonts w:ascii="Times New Roman" w:hAnsi="Times New Roman" w:cs="Times New Roman"/>
              </w:rPr>
              <w:t xml:space="preserve">Ad uso esclusivo dei soci Cap                                                                                                              </w:t>
            </w:r>
            <w:r w:rsidRPr="002A70EA">
              <w:rPr>
                <w:rFonts w:ascii="Times New Roman" w:hAnsi="Times New Roman" w:cs="Times New Roman"/>
              </w:rPr>
              <w:t xml:space="preserve">Pag. </w:t>
            </w:r>
            <w:r w:rsidRPr="002A70EA">
              <w:rPr>
                <w:rFonts w:ascii="Times New Roman" w:hAnsi="Times New Roman" w:cs="Times New Roman"/>
                <w:bCs/>
                <w:sz w:val="24"/>
                <w:szCs w:val="24"/>
              </w:rPr>
              <w:fldChar w:fldCharType="begin"/>
            </w:r>
            <w:r w:rsidRPr="002A70EA">
              <w:rPr>
                <w:rFonts w:ascii="Times New Roman" w:hAnsi="Times New Roman" w:cs="Times New Roman"/>
                <w:bCs/>
              </w:rPr>
              <w:instrText>PAGE</w:instrText>
            </w:r>
            <w:r w:rsidRPr="002A70EA">
              <w:rPr>
                <w:rFonts w:ascii="Times New Roman" w:hAnsi="Times New Roman" w:cs="Times New Roman"/>
                <w:bCs/>
                <w:sz w:val="24"/>
                <w:szCs w:val="24"/>
              </w:rPr>
              <w:fldChar w:fldCharType="separate"/>
            </w:r>
            <w:r w:rsidR="00F67EC0">
              <w:rPr>
                <w:rFonts w:ascii="Times New Roman" w:hAnsi="Times New Roman" w:cs="Times New Roman"/>
                <w:bCs/>
                <w:noProof/>
              </w:rPr>
              <w:t>4</w:t>
            </w:r>
            <w:r w:rsidRPr="002A70EA">
              <w:rPr>
                <w:rFonts w:ascii="Times New Roman" w:hAnsi="Times New Roman" w:cs="Times New Roman"/>
                <w:bCs/>
                <w:sz w:val="24"/>
                <w:szCs w:val="24"/>
              </w:rPr>
              <w:fldChar w:fldCharType="end"/>
            </w:r>
            <w:r w:rsidRPr="002A70EA">
              <w:rPr>
                <w:rFonts w:ascii="Times New Roman" w:hAnsi="Times New Roman" w:cs="Times New Roman"/>
              </w:rPr>
              <w:t xml:space="preserve"> </w:t>
            </w:r>
            <w:r>
              <w:rPr>
                <w:rFonts w:ascii="Times New Roman" w:hAnsi="Times New Roman" w:cs="Times New Roman"/>
              </w:rPr>
              <w:t>di</w:t>
            </w:r>
            <w:r w:rsidRPr="002A70EA">
              <w:rPr>
                <w:rFonts w:ascii="Times New Roman" w:hAnsi="Times New Roman" w:cs="Times New Roman"/>
              </w:rPr>
              <w:t xml:space="preserve"> </w:t>
            </w:r>
            <w:r w:rsidRPr="002A70EA">
              <w:rPr>
                <w:rFonts w:ascii="Times New Roman" w:hAnsi="Times New Roman" w:cs="Times New Roman"/>
                <w:bCs/>
                <w:sz w:val="24"/>
                <w:szCs w:val="24"/>
              </w:rPr>
              <w:fldChar w:fldCharType="begin"/>
            </w:r>
            <w:r w:rsidRPr="002A70EA">
              <w:rPr>
                <w:rFonts w:ascii="Times New Roman" w:hAnsi="Times New Roman" w:cs="Times New Roman"/>
                <w:bCs/>
              </w:rPr>
              <w:instrText>NUMPAGES</w:instrText>
            </w:r>
            <w:r w:rsidRPr="002A70EA">
              <w:rPr>
                <w:rFonts w:ascii="Times New Roman" w:hAnsi="Times New Roman" w:cs="Times New Roman"/>
                <w:bCs/>
                <w:sz w:val="24"/>
                <w:szCs w:val="24"/>
              </w:rPr>
              <w:fldChar w:fldCharType="separate"/>
            </w:r>
            <w:r w:rsidR="00F67EC0">
              <w:rPr>
                <w:rFonts w:ascii="Times New Roman" w:hAnsi="Times New Roman" w:cs="Times New Roman"/>
                <w:bCs/>
                <w:noProof/>
              </w:rPr>
              <w:t>4</w:t>
            </w:r>
            <w:r w:rsidRPr="002A70EA">
              <w:rPr>
                <w:rFonts w:ascii="Times New Roman" w:hAnsi="Times New Roman" w:cs="Times New Roman"/>
                <w:bCs/>
                <w:sz w:val="24"/>
                <w:szCs w:val="24"/>
              </w:rPr>
              <w:fldChar w:fldCharType="end"/>
            </w:r>
          </w:p>
        </w:sdtContent>
      </w:sdt>
    </w:sdtContent>
  </w:sdt>
  <w:p w:rsidR="008E0F40" w:rsidRDefault="008E0F4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5C" w:rsidRDefault="00960B5C" w:rsidP="008E0F40">
      <w:pPr>
        <w:spacing w:after="0" w:line="240" w:lineRule="auto"/>
      </w:pPr>
      <w:r>
        <w:separator/>
      </w:r>
    </w:p>
  </w:footnote>
  <w:footnote w:type="continuationSeparator" w:id="0">
    <w:p w:rsidR="00960B5C" w:rsidRDefault="00960B5C" w:rsidP="008E0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C5B2F"/>
    <w:multiLevelType w:val="hybridMultilevel"/>
    <w:tmpl w:val="ADC84C66"/>
    <w:lvl w:ilvl="0" w:tplc="0410000F">
      <w:start w:val="1"/>
      <w:numFmt w:val="decimal"/>
      <w:lvlText w:val="%1."/>
      <w:lvlJc w:val="left"/>
      <w:pPr>
        <w:ind w:left="2291" w:hanging="360"/>
      </w:pPr>
    </w:lvl>
    <w:lvl w:ilvl="1" w:tplc="04100019">
      <w:start w:val="1"/>
      <w:numFmt w:val="lowerLetter"/>
      <w:lvlText w:val="%2."/>
      <w:lvlJc w:val="left"/>
      <w:pPr>
        <w:ind w:left="3011" w:hanging="360"/>
      </w:pPr>
    </w:lvl>
    <w:lvl w:ilvl="2" w:tplc="0410001B" w:tentative="1">
      <w:start w:val="1"/>
      <w:numFmt w:val="lowerRoman"/>
      <w:lvlText w:val="%3."/>
      <w:lvlJc w:val="right"/>
      <w:pPr>
        <w:ind w:left="3731" w:hanging="180"/>
      </w:pPr>
    </w:lvl>
    <w:lvl w:ilvl="3" w:tplc="0410000F" w:tentative="1">
      <w:start w:val="1"/>
      <w:numFmt w:val="decimal"/>
      <w:lvlText w:val="%4."/>
      <w:lvlJc w:val="left"/>
      <w:pPr>
        <w:ind w:left="4451" w:hanging="360"/>
      </w:pPr>
    </w:lvl>
    <w:lvl w:ilvl="4" w:tplc="04100019" w:tentative="1">
      <w:start w:val="1"/>
      <w:numFmt w:val="lowerLetter"/>
      <w:lvlText w:val="%5."/>
      <w:lvlJc w:val="left"/>
      <w:pPr>
        <w:ind w:left="5171" w:hanging="360"/>
      </w:pPr>
    </w:lvl>
    <w:lvl w:ilvl="5" w:tplc="0410001B" w:tentative="1">
      <w:start w:val="1"/>
      <w:numFmt w:val="lowerRoman"/>
      <w:lvlText w:val="%6."/>
      <w:lvlJc w:val="right"/>
      <w:pPr>
        <w:ind w:left="5891" w:hanging="180"/>
      </w:pPr>
    </w:lvl>
    <w:lvl w:ilvl="6" w:tplc="0410000F" w:tentative="1">
      <w:start w:val="1"/>
      <w:numFmt w:val="decimal"/>
      <w:lvlText w:val="%7."/>
      <w:lvlJc w:val="left"/>
      <w:pPr>
        <w:ind w:left="6611" w:hanging="360"/>
      </w:pPr>
    </w:lvl>
    <w:lvl w:ilvl="7" w:tplc="04100019" w:tentative="1">
      <w:start w:val="1"/>
      <w:numFmt w:val="lowerLetter"/>
      <w:lvlText w:val="%8."/>
      <w:lvlJc w:val="left"/>
      <w:pPr>
        <w:ind w:left="7331" w:hanging="360"/>
      </w:pPr>
    </w:lvl>
    <w:lvl w:ilvl="8" w:tplc="0410001B" w:tentative="1">
      <w:start w:val="1"/>
      <w:numFmt w:val="lowerRoman"/>
      <w:lvlText w:val="%9."/>
      <w:lvlJc w:val="right"/>
      <w:pPr>
        <w:ind w:left="8051" w:hanging="180"/>
      </w:pPr>
    </w:lvl>
  </w:abstractNum>
  <w:abstractNum w:abstractNumId="1" w15:restartNumberingAfterBreak="0">
    <w:nsid w:val="50DF53D7"/>
    <w:multiLevelType w:val="hybridMultilevel"/>
    <w:tmpl w:val="7132EC6C"/>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78"/>
    <w:rsid w:val="000127FD"/>
    <w:rsid w:val="000240DC"/>
    <w:rsid w:val="000440BB"/>
    <w:rsid w:val="00046891"/>
    <w:rsid w:val="001107A3"/>
    <w:rsid w:val="001C4E14"/>
    <w:rsid w:val="00253763"/>
    <w:rsid w:val="002A70EA"/>
    <w:rsid w:val="002D5F29"/>
    <w:rsid w:val="002F2504"/>
    <w:rsid w:val="003271A3"/>
    <w:rsid w:val="00365418"/>
    <w:rsid w:val="00396106"/>
    <w:rsid w:val="003C065C"/>
    <w:rsid w:val="003D3AC1"/>
    <w:rsid w:val="003E5CC1"/>
    <w:rsid w:val="0044669D"/>
    <w:rsid w:val="00491EA6"/>
    <w:rsid w:val="0058127C"/>
    <w:rsid w:val="00653D98"/>
    <w:rsid w:val="00670168"/>
    <w:rsid w:val="0075331E"/>
    <w:rsid w:val="00795DD0"/>
    <w:rsid w:val="007A7331"/>
    <w:rsid w:val="007B0E2B"/>
    <w:rsid w:val="007D06B6"/>
    <w:rsid w:val="00817DE8"/>
    <w:rsid w:val="00852036"/>
    <w:rsid w:val="008707D3"/>
    <w:rsid w:val="008A3FED"/>
    <w:rsid w:val="008E0F40"/>
    <w:rsid w:val="00902001"/>
    <w:rsid w:val="00904630"/>
    <w:rsid w:val="00907397"/>
    <w:rsid w:val="00940A87"/>
    <w:rsid w:val="009503C5"/>
    <w:rsid w:val="00952C1A"/>
    <w:rsid w:val="00960B5C"/>
    <w:rsid w:val="009703F1"/>
    <w:rsid w:val="009B3620"/>
    <w:rsid w:val="009F1EB1"/>
    <w:rsid w:val="00A644DF"/>
    <w:rsid w:val="00AB1400"/>
    <w:rsid w:val="00AB7363"/>
    <w:rsid w:val="00AD3F66"/>
    <w:rsid w:val="00AE688A"/>
    <w:rsid w:val="00AF1421"/>
    <w:rsid w:val="00AF2A3F"/>
    <w:rsid w:val="00B07EF0"/>
    <w:rsid w:val="00B522B9"/>
    <w:rsid w:val="00B65923"/>
    <w:rsid w:val="00B75195"/>
    <w:rsid w:val="00C11A3C"/>
    <w:rsid w:val="00C52403"/>
    <w:rsid w:val="00C57A71"/>
    <w:rsid w:val="00C826C9"/>
    <w:rsid w:val="00C9601D"/>
    <w:rsid w:val="00C9609A"/>
    <w:rsid w:val="00CC0A78"/>
    <w:rsid w:val="00CD6B90"/>
    <w:rsid w:val="00CF3F4D"/>
    <w:rsid w:val="00D21F29"/>
    <w:rsid w:val="00D313A8"/>
    <w:rsid w:val="00D318CE"/>
    <w:rsid w:val="00D4024B"/>
    <w:rsid w:val="00DD27C2"/>
    <w:rsid w:val="00E638A0"/>
    <w:rsid w:val="00E93195"/>
    <w:rsid w:val="00EA7F69"/>
    <w:rsid w:val="00EE4D17"/>
    <w:rsid w:val="00F11CA0"/>
    <w:rsid w:val="00F60062"/>
    <w:rsid w:val="00F67EC0"/>
    <w:rsid w:val="00FB6B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FEC7B"/>
  <w15:chartTrackingRefBased/>
  <w15:docId w15:val="{34F361E2-3B12-4DD0-9ABB-D05A3416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5923"/>
    <w:pPr>
      <w:ind w:left="720"/>
      <w:contextualSpacing/>
    </w:pPr>
  </w:style>
  <w:style w:type="paragraph" w:styleId="Intestazione">
    <w:name w:val="header"/>
    <w:basedOn w:val="Normale"/>
    <w:link w:val="IntestazioneCarattere"/>
    <w:uiPriority w:val="99"/>
    <w:unhideWhenUsed/>
    <w:rsid w:val="008E0F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0F40"/>
  </w:style>
  <w:style w:type="paragraph" w:styleId="Pidipagina">
    <w:name w:val="footer"/>
    <w:basedOn w:val="Normale"/>
    <w:link w:val="PidipaginaCarattere"/>
    <w:uiPriority w:val="99"/>
    <w:unhideWhenUsed/>
    <w:rsid w:val="008E0F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A3F6D-DE02-4349-9E82-D90AD352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1500</Words>
  <Characters>8555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42</cp:revision>
  <cp:lastPrinted>2020-11-16T18:03:00Z</cp:lastPrinted>
  <dcterms:created xsi:type="dcterms:W3CDTF">2020-11-03T17:05:00Z</dcterms:created>
  <dcterms:modified xsi:type="dcterms:W3CDTF">2020-11-16T18:03:00Z</dcterms:modified>
</cp:coreProperties>
</file>